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7769AD8C" w14:textId="77777777"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5A1C29D7" w14:textId="2E1CD9C3" w:rsidR="00A87C29" w:rsidRDefault="00731C3A" w:rsidP="00A87C29">
      <w:pPr>
        <w:pStyle w:val="Header"/>
        <w:jc w:val="center"/>
        <w:rPr>
          <w:rFonts w:ascii="Arial" w:hAnsi="Arial" w:cs="Arial"/>
          <w:b/>
          <w:bCs/>
          <w:sz w:val="28"/>
        </w:rPr>
      </w:pPr>
      <w:r>
        <w:rPr>
          <w:rFonts w:ascii="Arial" w:hAnsi="Arial" w:cs="Arial"/>
          <w:b/>
          <w:bCs/>
          <w:sz w:val="28"/>
        </w:rPr>
        <w:t>November 16</w:t>
      </w:r>
      <w:r w:rsidRPr="00731C3A">
        <w:rPr>
          <w:rFonts w:ascii="Arial" w:hAnsi="Arial" w:cs="Arial"/>
          <w:b/>
          <w:bCs/>
          <w:sz w:val="28"/>
          <w:vertAlign w:val="superscript"/>
        </w:rPr>
        <w:t>th</w:t>
      </w:r>
      <w:r>
        <w:rPr>
          <w:rFonts w:ascii="Arial" w:hAnsi="Arial" w:cs="Arial"/>
          <w:b/>
          <w:bCs/>
          <w:sz w:val="28"/>
        </w:rPr>
        <w:t>,</w:t>
      </w:r>
      <w:r w:rsidR="00DA6B43">
        <w:rPr>
          <w:rFonts w:ascii="Arial" w:hAnsi="Arial" w:cs="Arial"/>
          <w:b/>
          <w:bCs/>
          <w:sz w:val="28"/>
        </w:rPr>
        <w:t xml:space="preserve"> 202</w:t>
      </w:r>
      <w:r>
        <w:rPr>
          <w:rFonts w:ascii="Arial" w:hAnsi="Arial" w:cs="Arial"/>
          <w:b/>
          <w:bCs/>
          <w:sz w:val="28"/>
        </w:rPr>
        <w:t>3</w:t>
      </w:r>
    </w:p>
    <w:p w14:paraId="1A7E2B9C" w14:textId="71223703" w:rsidR="00731C3A"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731C3A">
        <w:rPr>
          <w:rFonts w:ascii="Arial" w:hAnsi="Arial" w:cs="Arial"/>
        </w:rPr>
        <w:t xml:space="preserve"> 3:</w:t>
      </w:r>
      <w:r w:rsidR="007933A4">
        <w:rPr>
          <w:rFonts w:ascii="Arial" w:hAnsi="Arial" w:cs="Arial"/>
        </w:rPr>
        <w:t xml:space="preserve">29 </w:t>
      </w:r>
      <w:r w:rsidR="00731C3A">
        <w:rPr>
          <w:rFonts w:ascii="Arial" w:hAnsi="Arial" w:cs="Arial"/>
        </w:rPr>
        <w:t>pm</w:t>
      </w:r>
      <w:r w:rsidR="00F71978">
        <w:rPr>
          <w:rFonts w:ascii="Arial" w:hAnsi="Arial" w:cs="Arial"/>
        </w:rPr>
        <w:t>.</w:t>
      </w:r>
    </w:p>
    <w:p w14:paraId="3B397DCD" w14:textId="385E7368"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279C0534" w14:textId="1C422E74" w:rsidR="0070160B" w:rsidRDefault="00A87C29" w:rsidP="00CF427E">
      <w:pPr>
        <w:rPr>
          <w:rFonts w:ascii="Arial" w:hAnsi="Arial" w:cs="Arial"/>
        </w:rPr>
      </w:pPr>
      <w:r w:rsidRPr="00F960BD">
        <w:rPr>
          <w:rFonts w:ascii="Arial" w:hAnsi="Arial" w:cs="Arial"/>
          <w:i/>
        </w:rPr>
        <w:t>Board members present</w:t>
      </w:r>
      <w:r w:rsidR="00A0250C" w:rsidRPr="00F960BD">
        <w:rPr>
          <w:rFonts w:ascii="Arial" w:hAnsi="Arial" w:cs="Arial"/>
          <w:i/>
        </w:rPr>
        <w:t>:</w:t>
      </w:r>
      <w:r w:rsidR="003E51C4">
        <w:rPr>
          <w:rFonts w:ascii="Arial" w:hAnsi="Arial" w:cs="Arial"/>
        </w:rPr>
        <w:t xml:space="preserve"> Kay Smith</w:t>
      </w:r>
      <w:r w:rsidR="009451E0">
        <w:rPr>
          <w:rFonts w:ascii="Arial" w:hAnsi="Arial" w:cs="Arial"/>
        </w:rPr>
        <w:t>,</w:t>
      </w:r>
      <w:r w:rsidR="003E51C4">
        <w:rPr>
          <w:rFonts w:ascii="Arial" w:hAnsi="Arial" w:cs="Arial"/>
        </w:rPr>
        <w:t xml:space="preserve"> </w:t>
      </w:r>
      <w:r w:rsidR="007169FF">
        <w:rPr>
          <w:rFonts w:ascii="Arial" w:hAnsi="Arial" w:cs="Arial"/>
        </w:rPr>
        <w:t>Don Andrews</w:t>
      </w:r>
      <w:r w:rsidR="00AC6549">
        <w:rPr>
          <w:rFonts w:ascii="Arial" w:hAnsi="Arial" w:cs="Arial"/>
        </w:rPr>
        <w:t>, Pat Smith</w:t>
      </w:r>
      <w:r w:rsidR="0077593B">
        <w:rPr>
          <w:rFonts w:ascii="Arial" w:hAnsi="Arial" w:cs="Arial"/>
        </w:rPr>
        <w:t xml:space="preserve">, </w:t>
      </w:r>
      <w:r w:rsidR="005D2247">
        <w:rPr>
          <w:rFonts w:ascii="Arial" w:hAnsi="Arial" w:cs="Arial"/>
        </w:rPr>
        <w:t>Jennifer Meltzer</w:t>
      </w:r>
      <w:r w:rsidR="00473C9A">
        <w:rPr>
          <w:rFonts w:ascii="Arial" w:hAnsi="Arial" w:cs="Arial"/>
        </w:rPr>
        <w:t>, Pam Peck</w:t>
      </w:r>
      <w:r w:rsidR="00217B60">
        <w:rPr>
          <w:rFonts w:ascii="Arial" w:hAnsi="Arial" w:cs="Arial"/>
        </w:rPr>
        <w:t>, Tori Watson</w:t>
      </w:r>
    </w:p>
    <w:p w14:paraId="27806CAA" w14:textId="5B6C9206" w:rsidR="00CF427E" w:rsidRDefault="00F66835" w:rsidP="00CF427E">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F71978">
        <w:rPr>
          <w:rFonts w:ascii="Arial" w:hAnsi="Arial" w:cs="Arial"/>
        </w:rPr>
        <w:t>Stephany Koehne</w:t>
      </w:r>
      <w:r w:rsidR="009451E0">
        <w:rPr>
          <w:rFonts w:ascii="Arial" w:hAnsi="Arial" w:cs="Arial"/>
        </w:rPr>
        <w:t xml:space="preserve">, Kerri Godinez, </w:t>
      </w:r>
      <w:r w:rsidR="007169FF">
        <w:rPr>
          <w:rFonts w:ascii="Arial" w:hAnsi="Arial" w:cs="Arial"/>
        </w:rPr>
        <w:t xml:space="preserve">Lori Arnold, </w:t>
      </w:r>
      <w:r w:rsidR="00473C9A">
        <w:rPr>
          <w:rFonts w:ascii="Arial" w:hAnsi="Arial" w:cs="Arial"/>
        </w:rPr>
        <w:t>Christopher Spence, Michael Murphy, Jess Bowlin, Angie Passmore</w:t>
      </w:r>
      <w:r w:rsidR="007933A4">
        <w:rPr>
          <w:rFonts w:ascii="Arial" w:hAnsi="Arial" w:cs="Arial"/>
        </w:rPr>
        <w:t>, Julie Lovell</w:t>
      </w:r>
    </w:p>
    <w:p w14:paraId="04D58842" w14:textId="08CB5B3C" w:rsidR="00CF427E" w:rsidRDefault="00CF427E" w:rsidP="00CF427E">
      <w:pPr>
        <w:rPr>
          <w:rFonts w:ascii="Arial" w:hAnsi="Arial" w:cs="Arial"/>
        </w:rPr>
      </w:pPr>
      <w:r w:rsidRPr="00F71978">
        <w:rPr>
          <w:rFonts w:ascii="Arial" w:hAnsi="Arial" w:cs="Arial"/>
          <w:i/>
        </w:rPr>
        <w:t>Board members absent</w:t>
      </w:r>
      <w:r>
        <w:rPr>
          <w:rFonts w:ascii="Arial" w:hAnsi="Arial" w:cs="Arial"/>
        </w:rPr>
        <w:t xml:space="preserve">: </w:t>
      </w:r>
      <w:r w:rsidR="00217B60">
        <w:rPr>
          <w:rFonts w:ascii="Arial" w:hAnsi="Arial" w:cs="Arial"/>
        </w:rPr>
        <w:t xml:space="preserve">Terri </w:t>
      </w:r>
      <w:proofErr w:type="spellStart"/>
      <w:r w:rsidR="00217B60">
        <w:rPr>
          <w:rFonts w:ascii="Arial" w:hAnsi="Arial" w:cs="Arial"/>
        </w:rPr>
        <w:t>Fackrell</w:t>
      </w:r>
      <w:proofErr w:type="spellEnd"/>
    </w:p>
    <w:p w14:paraId="0ED8FEEE" w14:textId="77777777" w:rsidR="00130881" w:rsidRDefault="003E51C4" w:rsidP="003E51C4">
      <w:pPr>
        <w:tabs>
          <w:tab w:val="left" w:pos="7785"/>
        </w:tabs>
        <w:rPr>
          <w:rFonts w:ascii="Arial" w:hAnsi="Arial" w:cs="Arial"/>
          <w:b/>
        </w:rPr>
      </w:pPr>
      <w:r>
        <w:rPr>
          <w:rFonts w:ascii="Arial" w:hAnsi="Arial" w:cs="Arial"/>
          <w:b/>
        </w:rPr>
        <w:tab/>
      </w:r>
    </w:p>
    <w:p w14:paraId="35B8B7B8" w14:textId="77777777"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71978" w:rsidRPr="00663393">
        <w:rPr>
          <w:rFonts w:ascii="Arial" w:hAnsi="Arial" w:cs="Arial"/>
        </w:rPr>
        <w:t>none</w:t>
      </w:r>
    </w:p>
    <w:p w14:paraId="0A6CDDB9" w14:textId="673CD7F3" w:rsidR="00FC1DB8" w:rsidRDefault="009451E0" w:rsidP="00A87C29">
      <w:pPr>
        <w:rPr>
          <w:rFonts w:ascii="Arial" w:hAnsi="Arial" w:cs="Arial"/>
          <w:b/>
        </w:rPr>
      </w:pPr>
      <w:r>
        <w:rPr>
          <w:rFonts w:ascii="Arial" w:hAnsi="Arial" w:cs="Arial"/>
          <w:b/>
        </w:rPr>
        <w:t xml:space="preserve">Agenda approval: </w:t>
      </w:r>
    </w:p>
    <w:p w14:paraId="24357EBD" w14:textId="185F75D0" w:rsidR="00731C3A" w:rsidRPr="00731C3A" w:rsidRDefault="00731C3A" w:rsidP="00A87C29">
      <w:pPr>
        <w:rPr>
          <w:rFonts w:ascii="Arial" w:hAnsi="Arial" w:cs="Arial"/>
          <w:i/>
        </w:rPr>
      </w:pPr>
      <w:r>
        <w:rPr>
          <w:rFonts w:ascii="Arial" w:hAnsi="Arial" w:cs="Arial"/>
          <w:i/>
        </w:rPr>
        <w:t xml:space="preserve">Action Item: </w:t>
      </w:r>
      <w:r w:rsidR="007933A4">
        <w:rPr>
          <w:rFonts w:ascii="Arial" w:hAnsi="Arial" w:cs="Arial"/>
          <w:i/>
        </w:rPr>
        <w:t>Pam</w:t>
      </w:r>
      <w:r>
        <w:rPr>
          <w:rFonts w:ascii="Arial" w:hAnsi="Arial" w:cs="Arial"/>
          <w:i/>
        </w:rPr>
        <w:t xml:space="preserve"> moved to approve the November 16</w:t>
      </w:r>
      <w:r w:rsidRPr="00731C3A">
        <w:rPr>
          <w:rFonts w:ascii="Arial" w:hAnsi="Arial" w:cs="Arial"/>
          <w:i/>
          <w:vertAlign w:val="superscript"/>
        </w:rPr>
        <w:t>th</w:t>
      </w:r>
      <w:r>
        <w:rPr>
          <w:rFonts w:ascii="Arial" w:hAnsi="Arial" w:cs="Arial"/>
          <w:i/>
        </w:rPr>
        <w:t xml:space="preserve">, 2023 Agenda, </w:t>
      </w:r>
      <w:r w:rsidR="007933A4">
        <w:rPr>
          <w:rFonts w:ascii="Arial" w:hAnsi="Arial" w:cs="Arial"/>
          <w:i/>
        </w:rPr>
        <w:t>Don</w:t>
      </w:r>
      <w:r>
        <w:rPr>
          <w:rFonts w:ascii="Arial" w:hAnsi="Arial" w:cs="Arial"/>
          <w:i/>
        </w:rPr>
        <w:t xml:space="preserve"> seconded. Motion passes.  </w:t>
      </w:r>
    </w:p>
    <w:p w14:paraId="0D82A773" w14:textId="4268E9E0" w:rsidR="00663393" w:rsidRPr="00663393" w:rsidRDefault="009451E0" w:rsidP="00A87C29">
      <w:pPr>
        <w:rPr>
          <w:rFonts w:ascii="Arial" w:hAnsi="Arial" w:cs="Arial"/>
        </w:rPr>
      </w:pPr>
      <w:r>
        <w:rPr>
          <w:rFonts w:ascii="Arial" w:hAnsi="Arial" w:cs="Arial"/>
          <w:b/>
        </w:rPr>
        <w:t>Consolidated</w:t>
      </w:r>
      <w:r w:rsidR="00663393">
        <w:rPr>
          <w:rFonts w:ascii="Arial" w:hAnsi="Arial" w:cs="Arial"/>
          <w:b/>
        </w:rPr>
        <w:t xml:space="preserve"> Action</w:t>
      </w:r>
      <w:r>
        <w:rPr>
          <w:rFonts w:ascii="Arial" w:hAnsi="Arial" w:cs="Arial"/>
          <w:b/>
        </w:rPr>
        <w:t xml:space="preserve">: </w:t>
      </w:r>
    </w:p>
    <w:p w14:paraId="685EA4D1" w14:textId="3A1854BD" w:rsidR="00663393" w:rsidRPr="00663393" w:rsidRDefault="00130881" w:rsidP="00663393">
      <w:pPr>
        <w:pStyle w:val="ListParagraph"/>
        <w:numPr>
          <w:ilvl w:val="0"/>
          <w:numId w:val="2"/>
        </w:numPr>
        <w:rPr>
          <w:rFonts w:ascii="Arial" w:hAnsi="Arial" w:cs="Arial"/>
          <w:b/>
        </w:rPr>
      </w:pPr>
      <w:r>
        <w:rPr>
          <w:rFonts w:ascii="Arial" w:hAnsi="Arial" w:cs="Arial"/>
        </w:rPr>
        <w:t xml:space="preserve">Board </w:t>
      </w:r>
      <w:r w:rsidR="00663393">
        <w:rPr>
          <w:rFonts w:ascii="Arial" w:hAnsi="Arial" w:cs="Arial"/>
        </w:rPr>
        <w:t>Minutes</w:t>
      </w:r>
      <w:r w:rsidR="00731C3A">
        <w:rPr>
          <w:rFonts w:ascii="Arial" w:hAnsi="Arial" w:cs="Arial"/>
        </w:rPr>
        <w:t>:</w:t>
      </w:r>
      <w:r w:rsidR="007933A4">
        <w:rPr>
          <w:rFonts w:ascii="Arial" w:hAnsi="Arial" w:cs="Arial"/>
        </w:rPr>
        <w:t xml:space="preserve"> reviewed</w:t>
      </w:r>
    </w:p>
    <w:p w14:paraId="11E5CF0E" w14:textId="0257ECB2" w:rsidR="00663393" w:rsidRPr="00663393" w:rsidRDefault="00663393" w:rsidP="00663393">
      <w:pPr>
        <w:pStyle w:val="ListParagraph"/>
        <w:numPr>
          <w:ilvl w:val="0"/>
          <w:numId w:val="2"/>
        </w:numPr>
        <w:rPr>
          <w:rFonts w:ascii="Arial" w:hAnsi="Arial" w:cs="Arial"/>
          <w:b/>
        </w:rPr>
      </w:pPr>
      <w:r>
        <w:rPr>
          <w:rFonts w:ascii="Arial" w:hAnsi="Arial" w:cs="Arial"/>
        </w:rPr>
        <w:t>Policy Council Minutes</w:t>
      </w:r>
      <w:r w:rsidR="00731C3A">
        <w:rPr>
          <w:rFonts w:ascii="Arial" w:hAnsi="Arial" w:cs="Arial"/>
        </w:rPr>
        <w:t>:</w:t>
      </w:r>
      <w:r w:rsidR="007933A4">
        <w:rPr>
          <w:rFonts w:ascii="Arial" w:hAnsi="Arial" w:cs="Arial"/>
        </w:rPr>
        <w:t xml:space="preserve"> reviewed</w:t>
      </w:r>
    </w:p>
    <w:p w14:paraId="3844F97E" w14:textId="01C0146E" w:rsidR="00663393" w:rsidRPr="00663393" w:rsidRDefault="00663393" w:rsidP="00663393">
      <w:pPr>
        <w:pStyle w:val="ListParagraph"/>
        <w:numPr>
          <w:ilvl w:val="0"/>
          <w:numId w:val="2"/>
        </w:numPr>
        <w:rPr>
          <w:rFonts w:ascii="Arial" w:hAnsi="Arial" w:cs="Arial"/>
          <w:b/>
        </w:rPr>
      </w:pPr>
      <w:r>
        <w:rPr>
          <w:rFonts w:ascii="Arial" w:hAnsi="Arial" w:cs="Arial"/>
        </w:rPr>
        <w:t>Kids &amp; Company Financial Report:</w:t>
      </w:r>
      <w:r w:rsidR="00130881" w:rsidRPr="00130881">
        <w:rPr>
          <w:rFonts w:ascii="Arial" w:hAnsi="Arial" w:cs="Arial"/>
        </w:rPr>
        <w:t xml:space="preserve"> </w:t>
      </w:r>
      <w:r w:rsidR="007933A4">
        <w:rPr>
          <w:rFonts w:ascii="Arial" w:hAnsi="Arial" w:cs="Arial"/>
        </w:rPr>
        <w:t>$1,002.34</w:t>
      </w:r>
    </w:p>
    <w:p w14:paraId="49243376" w14:textId="16C353C2" w:rsidR="00663393" w:rsidRPr="00663393" w:rsidRDefault="009451E0" w:rsidP="00663393">
      <w:pPr>
        <w:pStyle w:val="ListParagraph"/>
        <w:numPr>
          <w:ilvl w:val="0"/>
          <w:numId w:val="2"/>
        </w:numPr>
        <w:rPr>
          <w:rFonts w:ascii="Arial" w:hAnsi="Arial" w:cs="Arial"/>
        </w:rPr>
      </w:pPr>
      <w:r w:rsidRPr="00663393">
        <w:rPr>
          <w:rFonts w:ascii="Arial" w:hAnsi="Arial" w:cs="Arial"/>
        </w:rPr>
        <w:t>Committee</w:t>
      </w:r>
      <w:r w:rsidR="00663393" w:rsidRPr="00663393">
        <w:rPr>
          <w:rFonts w:ascii="Arial" w:hAnsi="Arial" w:cs="Arial"/>
        </w:rPr>
        <w:t xml:space="preserve"> Updates</w:t>
      </w:r>
      <w:r w:rsidR="001B6199">
        <w:rPr>
          <w:rFonts w:ascii="Arial" w:hAnsi="Arial" w:cs="Arial"/>
        </w:rPr>
        <w:t xml:space="preserve"> – none at this tim</w:t>
      </w:r>
      <w:r w:rsidR="00BE4701">
        <w:rPr>
          <w:rFonts w:ascii="Arial" w:hAnsi="Arial" w:cs="Arial"/>
        </w:rPr>
        <w:t>e</w:t>
      </w:r>
    </w:p>
    <w:p w14:paraId="0CD703CC" w14:textId="77777777" w:rsidR="009451E0" w:rsidRPr="00130881" w:rsidRDefault="00130881" w:rsidP="00130881">
      <w:pPr>
        <w:pStyle w:val="ListParagraph"/>
        <w:numPr>
          <w:ilvl w:val="0"/>
          <w:numId w:val="2"/>
        </w:numPr>
        <w:rPr>
          <w:rFonts w:ascii="Arial" w:hAnsi="Arial" w:cs="Arial"/>
          <w:b/>
        </w:rPr>
      </w:pPr>
      <w:r>
        <w:rPr>
          <w:rFonts w:ascii="Arial" w:hAnsi="Arial" w:cs="Arial"/>
        </w:rPr>
        <w:t>Agenda Additions</w:t>
      </w:r>
      <w:r w:rsidR="00663393" w:rsidRPr="00130881">
        <w:rPr>
          <w:rFonts w:ascii="Arial" w:hAnsi="Arial" w:cs="Arial"/>
          <w:b/>
        </w:rPr>
        <w:t xml:space="preserve"> </w:t>
      </w:r>
      <w:r w:rsidR="001B6199" w:rsidRPr="001B6199">
        <w:rPr>
          <w:rFonts w:ascii="Arial" w:hAnsi="Arial" w:cs="Arial"/>
        </w:rPr>
        <w:t>– none today</w:t>
      </w:r>
    </w:p>
    <w:p w14:paraId="4BC8035E" w14:textId="53D777EB" w:rsidR="002A298B" w:rsidRDefault="007933A4" w:rsidP="0077593B">
      <w:pPr>
        <w:rPr>
          <w:rFonts w:ascii="Arial" w:hAnsi="Arial" w:cs="Arial"/>
          <w:b/>
        </w:rPr>
      </w:pPr>
      <w:r>
        <w:rPr>
          <w:rFonts w:ascii="Arial" w:hAnsi="Arial" w:cs="Arial"/>
          <w:i/>
        </w:rPr>
        <w:t>Action Item: Don moved to approve the Consolidated Action Items, Jennifer seconded. Motion passes</w:t>
      </w:r>
    </w:p>
    <w:p w14:paraId="7497BE5E" w14:textId="77777777" w:rsidR="009451E0" w:rsidRDefault="009451E0" w:rsidP="009451E0">
      <w:pPr>
        <w:rPr>
          <w:rFonts w:ascii="Arial" w:hAnsi="Arial" w:cs="Arial"/>
          <w:b/>
        </w:rPr>
      </w:pPr>
      <w:r>
        <w:rPr>
          <w:rFonts w:ascii="Arial" w:hAnsi="Arial" w:cs="Arial"/>
          <w:b/>
        </w:rPr>
        <w:t xml:space="preserve">HEAD START REPORTS:  </w:t>
      </w:r>
    </w:p>
    <w:p w14:paraId="7C6F21E4" w14:textId="0C20526F" w:rsidR="001B6199" w:rsidRDefault="009451E0" w:rsidP="009451E0">
      <w:pPr>
        <w:rPr>
          <w:rFonts w:ascii="Arial" w:hAnsi="Arial" w:cs="Arial"/>
          <w:u w:val="single"/>
        </w:rPr>
      </w:pPr>
      <w:r w:rsidRPr="00824332">
        <w:rPr>
          <w:rFonts w:ascii="Arial" w:hAnsi="Arial" w:cs="Arial"/>
          <w:u w:val="single"/>
        </w:rPr>
        <w:t>Monthly Progra</w:t>
      </w:r>
      <w:r>
        <w:rPr>
          <w:rFonts w:ascii="Arial" w:hAnsi="Arial" w:cs="Arial"/>
          <w:u w:val="single"/>
        </w:rPr>
        <w:t>m Report:</w:t>
      </w:r>
    </w:p>
    <w:p w14:paraId="4F071A8E" w14:textId="7FA8F00B" w:rsidR="007933A4" w:rsidRDefault="007933A4" w:rsidP="009451E0">
      <w:pPr>
        <w:rPr>
          <w:rFonts w:ascii="Arial" w:hAnsi="Arial" w:cs="Arial"/>
        </w:rPr>
      </w:pPr>
      <w:r w:rsidRPr="00A5579A">
        <w:rPr>
          <w:rFonts w:ascii="Arial" w:hAnsi="Arial" w:cs="Arial"/>
          <w:i/>
        </w:rPr>
        <w:t>ERSEA Report</w:t>
      </w:r>
      <w:r>
        <w:rPr>
          <w:rFonts w:ascii="Arial" w:hAnsi="Arial" w:cs="Arial"/>
        </w:rPr>
        <w:t xml:space="preserve">: Christopher reported that 360 of 366 total funded enrollments were filled. </w:t>
      </w:r>
      <w:r w:rsidR="00BE4701">
        <w:rPr>
          <w:rFonts w:ascii="Arial" w:hAnsi="Arial" w:cs="Arial"/>
        </w:rPr>
        <w:t xml:space="preserve">We are meeting our goals for enrollment. Average daily attendance was still primarily impacted by participant child health reason. </w:t>
      </w:r>
    </w:p>
    <w:p w14:paraId="0F0DC9FD" w14:textId="10E55E3E" w:rsidR="00BE4701" w:rsidRDefault="00A5579A" w:rsidP="009451E0">
      <w:pPr>
        <w:rPr>
          <w:rFonts w:ascii="Arial" w:hAnsi="Arial" w:cs="Arial"/>
        </w:rPr>
      </w:pPr>
      <w:r w:rsidRPr="00A5579A">
        <w:rPr>
          <w:rFonts w:ascii="Arial" w:hAnsi="Arial" w:cs="Arial"/>
          <w:i/>
        </w:rPr>
        <w:t>Family Engagement Report</w:t>
      </w:r>
      <w:r>
        <w:rPr>
          <w:rFonts w:ascii="Arial" w:hAnsi="Arial" w:cs="Arial"/>
        </w:rPr>
        <w:t xml:space="preserve">: Julie shared the In-Kind competition results. The winner was Sunnyside at 359.5 hours, with 634.75 hours overall. Fantastic results! Two more people joined Policy Council. </w:t>
      </w:r>
    </w:p>
    <w:p w14:paraId="3B784B16" w14:textId="375EB85A" w:rsidR="00A5579A" w:rsidRDefault="00A5579A" w:rsidP="009451E0">
      <w:pPr>
        <w:rPr>
          <w:rFonts w:ascii="Arial" w:hAnsi="Arial" w:cs="Arial"/>
        </w:rPr>
      </w:pPr>
      <w:r w:rsidRPr="00A5579A">
        <w:rPr>
          <w:rFonts w:ascii="Arial" w:hAnsi="Arial" w:cs="Arial"/>
          <w:i/>
        </w:rPr>
        <w:t>Human Resources</w:t>
      </w:r>
      <w:r>
        <w:rPr>
          <w:rFonts w:ascii="Arial" w:hAnsi="Arial" w:cs="Arial"/>
        </w:rPr>
        <w:t xml:space="preserve">: Lori shared the Human Resources Summary. Staffing is at 99%, and turnover low. </w:t>
      </w:r>
    </w:p>
    <w:p w14:paraId="47D32578" w14:textId="7C685275" w:rsidR="00815A35" w:rsidRDefault="00815A35" w:rsidP="009451E0">
      <w:pPr>
        <w:rPr>
          <w:rFonts w:ascii="Arial" w:hAnsi="Arial" w:cs="Arial"/>
        </w:rPr>
      </w:pPr>
      <w:r w:rsidRPr="00815A35">
        <w:rPr>
          <w:rFonts w:ascii="Arial" w:hAnsi="Arial" w:cs="Arial"/>
          <w:i/>
        </w:rPr>
        <w:t>Facilities:</w:t>
      </w:r>
      <w:r>
        <w:rPr>
          <w:rFonts w:ascii="Arial" w:hAnsi="Arial" w:cs="Arial"/>
        </w:rPr>
        <w:t xml:space="preserve"> Jess reported on the maintenance requests status. The report was updated to reflect expected completion dates and assignment. Licensing is on hold due to our inspector not being available. </w:t>
      </w:r>
    </w:p>
    <w:p w14:paraId="4D38307C" w14:textId="04E5EC2B" w:rsidR="00BE4701" w:rsidRPr="00172D60" w:rsidRDefault="00CE4131" w:rsidP="009451E0">
      <w:pPr>
        <w:rPr>
          <w:rFonts w:ascii="Arial" w:hAnsi="Arial" w:cs="Arial"/>
        </w:rPr>
      </w:pPr>
      <w:r>
        <w:rPr>
          <w:rFonts w:ascii="Arial" w:hAnsi="Arial" w:cs="Arial"/>
          <w:i/>
        </w:rPr>
        <w:t>Health/Nutrition</w:t>
      </w:r>
      <w:r w:rsidR="00172D60" w:rsidRPr="00172D60">
        <w:rPr>
          <w:rFonts w:ascii="Arial" w:hAnsi="Arial" w:cs="Arial"/>
          <w:i/>
        </w:rPr>
        <w:t>:</w:t>
      </w:r>
      <w:r w:rsidR="00172D60">
        <w:rPr>
          <w:rFonts w:ascii="Arial" w:hAnsi="Arial" w:cs="Arial"/>
          <w:i/>
        </w:rPr>
        <w:t xml:space="preserve"> </w:t>
      </w:r>
      <w:r w:rsidR="00172D60">
        <w:rPr>
          <w:rFonts w:ascii="Arial" w:hAnsi="Arial" w:cs="Arial"/>
        </w:rPr>
        <w:t>Michael’s report was tabled due to time constraints and technology difficulties.</w:t>
      </w:r>
    </w:p>
    <w:p w14:paraId="046E4900" w14:textId="20C45772" w:rsidR="00130881" w:rsidRDefault="009451E0" w:rsidP="00130881">
      <w:pPr>
        <w:rPr>
          <w:rFonts w:ascii="Arial" w:hAnsi="Arial" w:cs="Arial"/>
        </w:rPr>
      </w:pPr>
      <w:r>
        <w:rPr>
          <w:rFonts w:ascii="Arial" w:hAnsi="Arial" w:cs="Arial"/>
          <w:u w:val="single"/>
        </w:rPr>
        <w:t>Executive Director’s Report/</w:t>
      </w:r>
      <w:proofErr w:type="gramStart"/>
      <w:r>
        <w:rPr>
          <w:rFonts w:ascii="Arial" w:hAnsi="Arial" w:cs="Arial"/>
          <w:u w:val="single"/>
        </w:rPr>
        <w:t>Correspondence</w:t>
      </w:r>
      <w:r w:rsidR="00130881">
        <w:rPr>
          <w:rFonts w:ascii="Arial" w:hAnsi="Arial" w:cs="Arial"/>
          <w:u w:val="single"/>
        </w:rPr>
        <w:t xml:space="preserve"> </w:t>
      </w:r>
      <w:r w:rsidRPr="0080439F">
        <w:rPr>
          <w:rFonts w:ascii="Arial" w:hAnsi="Arial" w:cs="Arial"/>
        </w:rPr>
        <w:t>:</w:t>
      </w:r>
      <w:proofErr w:type="gramEnd"/>
      <w:r w:rsidR="00D71C12">
        <w:rPr>
          <w:rFonts w:ascii="Arial" w:hAnsi="Arial" w:cs="Arial"/>
        </w:rPr>
        <w:t xml:space="preserve"> </w:t>
      </w:r>
      <w:r w:rsidR="00A8380C">
        <w:rPr>
          <w:rFonts w:ascii="Arial" w:hAnsi="Arial" w:cs="Arial"/>
        </w:rPr>
        <w:t>Stephany shared the correspondence. Jeff Kershaw has resigned from the Board. There has been a temporary funding resolution which should carry us through J</w:t>
      </w:r>
      <w:r w:rsidR="00CE4131">
        <w:rPr>
          <w:rFonts w:ascii="Arial" w:hAnsi="Arial" w:cs="Arial"/>
        </w:rPr>
        <w:t>anuary</w:t>
      </w:r>
      <w:r w:rsidR="00A8380C">
        <w:rPr>
          <w:rFonts w:ascii="Arial" w:hAnsi="Arial" w:cs="Arial"/>
        </w:rPr>
        <w:t xml:space="preserve"> 2024. A childcare licensing complaint was received regarding the Riverside Center regarding a situation during rest time. Internal and external investigations are underway. </w:t>
      </w:r>
    </w:p>
    <w:p w14:paraId="0865336A" w14:textId="3D3FC7D6" w:rsidR="00500778" w:rsidRDefault="00500778" w:rsidP="00130881">
      <w:pPr>
        <w:rPr>
          <w:rFonts w:ascii="Arial" w:hAnsi="Arial" w:cs="Arial"/>
        </w:rPr>
      </w:pPr>
      <w:r w:rsidRPr="00500778">
        <w:rPr>
          <w:rFonts w:ascii="Arial" w:hAnsi="Arial" w:cs="Arial"/>
        </w:rPr>
        <w:t xml:space="preserve">Region X </w:t>
      </w:r>
      <w:r>
        <w:rPr>
          <w:rFonts w:ascii="Arial" w:hAnsi="Arial" w:cs="Arial"/>
        </w:rPr>
        <w:t xml:space="preserve">is very close to approving our change of scope application. </w:t>
      </w:r>
    </w:p>
    <w:p w14:paraId="52E221AD" w14:textId="22AAF067" w:rsidR="00A23277" w:rsidRDefault="00A23277" w:rsidP="00130881">
      <w:pPr>
        <w:rPr>
          <w:rFonts w:ascii="Arial" w:hAnsi="Arial" w:cs="Arial"/>
        </w:rPr>
      </w:pPr>
      <w:r>
        <w:rPr>
          <w:rFonts w:ascii="Arial" w:hAnsi="Arial" w:cs="Arial"/>
        </w:rPr>
        <w:t>The NPRM proposed changes were reviewed. Some of the changes are quite expensive, but increased funding</w:t>
      </w:r>
      <w:r w:rsidR="00CE4131">
        <w:rPr>
          <w:rFonts w:ascii="Arial" w:hAnsi="Arial" w:cs="Arial"/>
        </w:rPr>
        <w:t xml:space="preserve"> is </w:t>
      </w:r>
      <w:r>
        <w:rPr>
          <w:rFonts w:ascii="Arial" w:hAnsi="Arial" w:cs="Arial"/>
        </w:rPr>
        <w:t xml:space="preserve">not necessarily going to be forthcoming. The lease </w:t>
      </w:r>
      <w:r>
        <w:rPr>
          <w:rFonts w:ascii="Arial" w:hAnsi="Arial" w:cs="Arial"/>
        </w:rPr>
        <w:lastRenderedPageBreak/>
        <w:t xml:space="preserve">on the office space next to Young Roots Albany has been signed. </w:t>
      </w:r>
      <w:r w:rsidR="003367CC">
        <w:rPr>
          <w:rFonts w:ascii="Arial" w:hAnsi="Arial" w:cs="Arial"/>
        </w:rPr>
        <w:t xml:space="preserve">Licensing is still in process. Stephany is coordinating a possible collaboration between HP, Samaritan Health Services and Corvallis School District to develop preschools in grade schools without current services. </w:t>
      </w:r>
    </w:p>
    <w:p w14:paraId="3E716956" w14:textId="77777777" w:rsidR="00500778" w:rsidRPr="00500778" w:rsidRDefault="00500778" w:rsidP="00130881">
      <w:pPr>
        <w:rPr>
          <w:rFonts w:ascii="Arial" w:hAnsi="Arial" w:cs="Arial"/>
        </w:rPr>
      </w:pPr>
    </w:p>
    <w:p w14:paraId="310C3800" w14:textId="0947DCF4" w:rsidR="00AC6549" w:rsidRDefault="009451E0" w:rsidP="00A87C29">
      <w:pPr>
        <w:rPr>
          <w:rFonts w:ascii="Arial" w:hAnsi="Arial" w:cs="Arial"/>
        </w:rPr>
      </w:pPr>
      <w:r>
        <w:rPr>
          <w:rFonts w:ascii="Arial" w:hAnsi="Arial" w:cs="Arial"/>
          <w:u w:val="single"/>
        </w:rPr>
        <w:t xml:space="preserve">Kidco </w:t>
      </w:r>
      <w:r w:rsidR="00130881">
        <w:rPr>
          <w:rFonts w:ascii="Arial" w:hAnsi="Arial" w:cs="Arial"/>
          <w:u w:val="single"/>
        </w:rPr>
        <w:t>0-5 Program</w:t>
      </w:r>
      <w:r>
        <w:rPr>
          <w:rFonts w:ascii="Arial" w:hAnsi="Arial" w:cs="Arial"/>
          <w:u w:val="single"/>
        </w:rPr>
        <w:t xml:space="preserve"> Financial Report</w:t>
      </w:r>
      <w:r w:rsidR="00130881">
        <w:rPr>
          <w:rFonts w:ascii="Arial" w:hAnsi="Arial" w:cs="Arial"/>
          <w:u w:val="single"/>
        </w:rPr>
        <w:t>s</w:t>
      </w:r>
      <w:r w:rsidRPr="0080439F">
        <w:rPr>
          <w:rFonts w:ascii="Arial" w:hAnsi="Arial" w:cs="Arial"/>
        </w:rPr>
        <w:t>:</w:t>
      </w:r>
      <w:r>
        <w:rPr>
          <w:rFonts w:ascii="Arial" w:hAnsi="Arial" w:cs="Arial"/>
        </w:rPr>
        <w:t xml:space="preserve"> </w:t>
      </w:r>
    </w:p>
    <w:p w14:paraId="24F42BD9" w14:textId="7078CE29" w:rsidR="00A23277" w:rsidRDefault="00A23277" w:rsidP="00A87C29">
      <w:pPr>
        <w:rPr>
          <w:rFonts w:ascii="Arial" w:hAnsi="Arial" w:cs="Arial"/>
        </w:rPr>
      </w:pPr>
      <w:r w:rsidRPr="00A23277">
        <w:rPr>
          <w:rFonts w:ascii="Arial" w:hAnsi="Arial" w:cs="Arial"/>
          <w:i/>
        </w:rPr>
        <w:t>October 2023 Financial Report</w:t>
      </w:r>
      <w:r>
        <w:rPr>
          <w:rFonts w:ascii="Arial" w:hAnsi="Arial" w:cs="Arial"/>
        </w:rPr>
        <w:t xml:space="preserve">: </w:t>
      </w:r>
      <w:r w:rsidR="003367CC">
        <w:rPr>
          <w:rFonts w:ascii="Arial" w:hAnsi="Arial" w:cs="Arial"/>
        </w:rPr>
        <w:t>Kerri presented the October Financial reports, giving the details of the expenses and revenue flow.</w:t>
      </w:r>
    </w:p>
    <w:p w14:paraId="28FDEDD2" w14:textId="4D9DA3C7" w:rsidR="00A23277" w:rsidRDefault="00A23277" w:rsidP="00A23277">
      <w:pPr>
        <w:rPr>
          <w:rFonts w:ascii="Arial" w:hAnsi="Arial" w:cs="Arial"/>
          <w:b/>
        </w:rPr>
      </w:pPr>
      <w:r>
        <w:rPr>
          <w:rFonts w:ascii="Arial" w:hAnsi="Arial" w:cs="Arial"/>
          <w:i/>
        </w:rPr>
        <w:t xml:space="preserve">Action Item: </w:t>
      </w:r>
      <w:r w:rsidR="00C312D4">
        <w:rPr>
          <w:rFonts w:ascii="Arial" w:hAnsi="Arial" w:cs="Arial"/>
          <w:i/>
        </w:rPr>
        <w:t xml:space="preserve">Pam </w:t>
      </w:r>
      <w:r>
        <w:rPr>
          <w:rFonts w:ascii="Arial" w:hAnsi="Arial" w:cs="Arial"/>
          <w:i/>
        </w:rPr>
        <w:t xml:space="preserve">moved to approve the </w:t>
      </w:r>
      <w:r w:rsidR="003367CC">
        <w:rPr>
          <w:rFonts w:ascii="Arial" w:hAnsi="Arial" w:cs="Arial"/>
          <w:i/>
        </w:rPr>
        <w:t>October 2023 Financial Reports</w:t>
      </w:r>
      <w:r>
        <w:rPr>
          <w:rFonts w:ascii="Arial" w:hAnsi="Arial" w:cs="Arial"/>
          <w:i/>
        </w:rPr>
        <w:t>, Jennifer seconded. Motion passes</w:t>
      </w:r>
      <w:r w:rsidR="00C312D4">
        <w:rPr>
          <w:rFonts w:ascii="Arial" w:hAnsi="Arial" w:cs="Arial"/>
          <w:i/>
        </w:rPr>
        <w:t>.</w:t>
      </w:r>
    </w:p>
    <w:p w14:paraId="3F130C6E" w14:textId="5DD551EB" w:rsidR="002622C4" w:rsidRDefault="00C312D4" w:rsidP="00A87C29">
      <w:pPr>
        <w:rPr>
          <w:rFonts w:ascii="Arial" w:hAnsi="Arial" w:cs="Arial"/>
          <w:i/>
        </w:rPr>
      </w:pPr>
      <w:r w:rsidRPr="00A23277">
        <w:rPr>
          <w:rFonts w:ascii="Arial" w:hAnsi="Arial" w:cs="Arial"/>
          <w:i/>
        </w:rPr>
        <w:t xml:space="preserve">October 2023 </w:t>
      </w:r>
      <w:r>
        <w:rPr>
          <w:rFonts w:ascii="Arial" w:hAnsi="Arial" w:cs="Arial"/>
          <w:i/>
        </w:rPr>
        <w:t>Adjusted Journal Entries: no questions</w:t>
      </w:r>
    </w:p>
    <w:p w14:paraId="06A785D2" w14:textId="190B6049" w:rsidR="00C312D4" w:rsidRDefault="00C312D4" w:rsidP="00C312D4">
      <w:pPr>
        <w:rPr>
          <w:rFonts w:ascii="Arial" w:hAnsi="Arial" w:cs="Arial"/>
          <w:i/>
        </w:rPr>
      </w:pPr>
      <w:r>
        <w:rPr>
          <w:rFonts w:ascii="Arial" w:hAnsi="Arial" w:cs="Arial"/>
          <w:i/>
        </w:rPr>
        <w:t>Action Item: Jennifer moved to approve the October 2023 Adjusted Journal Entries, Pam seconded. Motion passes.</w:t>
      </w:r>
    </w:p>
    <w:p w14:paraId="64798BC9" w14:textId="2798D74B" w:rsidR="00C312D4" w:rsidRPr="00C312D4" w:rsidRDefault="00C312D4" w:rsidP="00C312D4">
      <w:pPr>
        <w:rPr>
          <w:rFonts w:ascii="Arial" w:hAnsi="Arial" w:cs="Arial"/>
        </w:rPr>
      </w:pPr>
      <w:r>
        <w:rPr>
          <w:rFonts w:ascii="Arial" w:hAnsi="Arial" w:cs="Arial"/>
          <w:i/>
        </w:rPr>
        <w:t xml:space="preserve">October 2023 Credit Card review: </w:t>
      </w:r>
      <w:r>
        <w:rPr>
          <w:rFonts w:ascii="Arial" w:hAnsi="Arial" w:cs="Arial"/>
        </w:rPr>
        <w:t>timing issues were discussed. A change in process will be implemented for missing receipts.</w:t>
      </w:r>
    </w:p>
    <w:p w14:paraId="2578B1B6" w14:textId="2F46F85B" w:rsidR="00C312D4" w:rsidRDefault="00C312D4" w:rsidP="00C312D4">
      <w:pPr>
        <w:rPr>
          <w:rFonts w:ascii="Arial" w:hAnsi="Arial" w:cs="Arial"/>
          <w:i/>
        </w:rPr>
      </w:pPr>
      <w:r>
        <w:rPr>
          <w:rFonts w:ascii="Arial" w:hAnsi="Arial" w:cs="Arial"/>
          <w:i/>
        </w:rPr>
        <w:t>Action Item: Pam moved to approve the October 2023 Credit Card review, Jennifer seconded. Motion passes.</w:t>
      </w:r>
    </w:p>
    <w:p w14:paraId="17071B1B" w14:textId="77777777" w:rsidR="00C312D4" w:rsidRDefault="00C312D4" w:rsidP="00A87C29">
      <w:pPr>
        <w:rPr>
          <w:rFonts w:ascii="Arial" w:hAnsi="Arial" w:cs="Arial"/>
        </w:rPr>
      </w:pPr>
    </w:p>
    <w:p w14:paraId="58279977" w14:textId="2D8829D8" w:rsidR="00130881" w:rsidRDefault="00130881" w:rsidP="00A87C29">
      <w:pPr>
        <w:rPr>
          <w:rFonts w:ascii="Arial" w:hAnsi="Arial" w:cs="Arial"/>
          <w:b/>
        </w:rPr>
      </w:pPr>
      <w:r>
        <w:rPr>
          <w:rFonts w:ascii="Arial" w:hAnsi="Arial" w:cs="Arial"/>
          <w:b/>
        </w:rPr>
        <w:t>OLD BUSINESS</w:t>
      </w:r>
      <w:r w:rsidR="002622C4">
        <w:rPr>
          <w:rFonts w:ascii="Arial" w:hAnsi="Arial" w:cs="Arial"/>
          <w:b/>
        </w:rPr>
        <w:t>:</w:t>
      </w:r>
    </w:p>
    <w:p w14:paraId="5BBA15E3" w14:textId="5E04C106" w:rsidR="00C312D4" w:rsidRPr="00C312D4" w:rsidRDefault="00C312D4" w:rsidP="00A87C29">
      <w:pPr>
        <w:rPr>
          <w:rFonts w:ascii="Arial" w:hAnsi="Arial" w:cs="Arial"/>
        </w:rPr>
      </w:pPr>
      <w:r w:rsidRPr="00C312D4">
        <w:rPr>
          <w:rFonts w:ascii="Arial" w:hAnsi="Arial" w:cs="Arial"/>
          <w:i/>
        </w:rPr>
        <w:t>Committee Member Assignments</w:t>
      </w:r>
      <w:r>
        <w:rPr>
          <w:rFonts w:ascii="Arial" w:hAnsi="Arial" w:cs="Arial"/>
          <w:b/>
        </w:rPr>
        <w:t xml:space="preserve">: </w:t>
      </w:r>
      <w:r>
        <w:rPr>
          <w:rFonts w:ascii="Arial" w:hAnsi="Arial" w:cs="Arial"/>
        </w:rPr>
        <w:t xml:space="preserve">Members present volunteered. Absent members </w:t>
      </w:r>
      <w:r w:rsidR="005262C8">
        <w:rPr>
          <w:rFonts w:ascii="Arial" w:hAnsi="Arial" w:cs="Arial"/>
        </w:rPr>
        <w:t>will be emailed for their volunteer positions.</w:t>
      </w:r>
    </w:p>
    <w:p w14:paraId="6558DEB7" w14:textId="392E1B6E" w:rsidR="002622C4" w:rsidRPr="00C312D4" w:rsidRDefault="00C312D4" w:rsidP="00C312D4">
      <w:pPr>
        <w:ind w:firstLine="720"/>
        <w:rPr>
          <w:rFonts w:ascii="Arial" w:hAnsi="Arial" w:cs="Arial"/>
        </w:rPr>
      </w:pPr>
      <w:r w:rsidRPr="00C312D4">
        <w:rPr>
          <w:rFonts w:ascii="Arial" w:hAnsi="Arial" w:cs="Arial"/>
        </w:rPr>
        <w:t>Planning Committee: Pat Smith and Pam Peck</w:t>
      </w:r>
    </w:p>
    <w:p w14:paraId="38DF2866" w14:textId="2F5CF2A8" w:rsidR="00C312D4" w:rsidRPr="00C312D4" w:rsidRDefault="00C312D4" w:rsidP="00C312D4">
      <w:pPr>
        <w:ind w:firstLine="720"/>
        <w:rPr>
          <w:rFonts w:ascii="Arial" w:hAnsi="Arial" w:cs="Arial"/>
        </w:rPr>
      </w:pPr>
      <w:r w:rsidRPr="00C312D4">
        <w:rPr>
          <w:rFonts w:ascii="Arial" w:hAnsi="Arial" w:cs="Arial"/>
        </w:rPr>
        <w:t>Finance Committee: Jennifer Meltzer and Kay Smith</w:t>
      </w:r>
    </w:p>
    <w:p w14:paraId="1BD5D599" w14:textId="05AE677F" w:rsidR="00C312D4" w:rsidRPr="00C312D4" w:rsidRDefault="00C312D4" w:rsidP="00C312D4">
      <w:pPr>
        <w:ind w:firstLine="720"/>
        <w:rPr>
          <w:rFonts w:ascii="Arial" w:hAnsi="Arial" w:cs="Arial"/>
        </w:rPr>
      </w:pPr>
      <w:r w:rsidRPr="00C312D4">
        <w:rPr>
          <w:rFonts w:ascii="Arial" w:hAnsi="Arial" w:cs="Arial"/>
        </w:rPr>
        <w:t>Scholarship Committee: Jennifer Meltzer</w:t>
      </w:r>
    </w:p>
    <w:p w14:paraId="0EC51AED" w14:textId="0E3CFFC3" w:rsidR="00C312D4" w:rsidRPr="00C312D4" w:rsidRDefault="00C312D4" w:rsidP="00C312D4">
      <w:pPr>
        <w:ind w:firstLine="720"/>
        <w:rPr>
          <w:rFonts w:ascii="Arial" w:hAnsi="Arial" w:cs="Arial"/>
        </w:rPr>
      </w:pPr>
      <w:r w:rsidRPr="00C312D4">
        <w:rPr>
          <w:rFonts w:ascii="Arial" w:hAnsi="Arial" w:cs="Arial"/>
        </w:rPr>
        <w:t>Joint Resolution: Pat Smith and Pam Peck</w:t>
      </w:r>
    </w:p>
    <w:p w14:paraId="6BA03AF5" w14:textId="5B079C59" w:rsidR="00A87C29" w:rsidRDefault="008561E8" w:rsidP="00A87C29">
      <w:pPr>
        <w:rPr>
          <w:rFonts w:ascii="Arial" w:hAnsi="Arial" w:cs="Arial"/>
        </w:rPr>
      </w:pPr>
      <w:r>
        <w:rPr>
          <w:rFonts w:ascii="Arial" w:hAnsi="Arial" w:cs="Arial"/>
          <w:b/>
        </w:rPr>
        <w:t>NEW BUSINESS:</w:t>
      </w:r>
      <w:r w:rsidR="00FC744B">
        <w:rPr>
          <w:rFonts w:ascii="Arial" w:hAnsi="Arial" w:cs="Arial"/>
        </w:rPr>
        <w:t xml:space="preserve"> </w:t>
      </w:r>
    </w:p>
    <w:p w14:paraId="4E05EDA1" w14:textId="7193C012" w:rsidR="00815A35" w:rsidRDefault="00815A35" w:rsidP="00A87C29">
      <w:pPr>
        <w:rPr>
          <w:rFonts w:ascii="Arial" w:hAnsi="Arial" w:cs="Arial"/>
        </w:rPr>
      </w:pPr>
      <w:r w:rsidRPr="005262C8">
        <w:rPr>
          <w:rFonts w:ascii="Arial" w:hAnsi="Arial" w:cs="Arial"/>
          <w:i/>
        </w:rPr>
        <w:t>403B Annual Report:</w:t>
      </w:r>
      <w:r>
        <w:rPr>
          <w:rFonts w:ascii="Arial" w:hAnsi="Arial" w:cs="Arial"/>
        </w:rPr>
        <w:t xml:space="preserve"> Lee Robinson</w:t>
      </w:r>
      <w:r w:rsidR="007A0B60">
        <w:rPr>
          <w:rFonts w:ascii="Arial" w:hAnsi="Arial" w:cs="Arial"/>
        </w:rPr>
        <w:t xml:space="preserve"> and David Lim</w:t>
      </w:r>
      <w:r>
        <w:rPr>
          <w:rFonts w:ascii="Arial" w:hAnsi="Arial" w:cs="Arial"/>
        </w:rPr>
        <w:t xml:space="preserve"> from </w:t>
      </w:r>
      <w:r w:rsidR="007A0B60">
        <w:rPr>
          <w:rFonts w:ascii="Arial" w:hAnsi="Arial" w:cs="Arial"/>
        </w:rPr>
        <w:t xml:space="preserve">Mutual of America Financial Group presented the overview of the participation of the employees. </w:t>
      </w:r>
      <w:r w:rsidR="004A246B">
        <w:rPr>
          <w:rFonts w:ascii="Arial" w:hAnsi="Arial" w:cs="Arial"/>
        </w:rPr>
        <w:t xml:space="preserve">The plan costs were reviewed and shown to be lower than average. </w:t>
      </w:r>
      <w:r w:rsidR="00172D60">
        <w:rPr>
          <w:rFonts w:ascii="Arial" w:hAnsi="Arial" w:cs="Arial"/>
        </w:rPr>
        <w:t xml:space="preserve">The Funds performance were explained as well. The employee participation rate is exceptionally high and Lori Arnold stated that it is due to the employee education provided by Mutual of America. </w:t>
      </w:r>
    </w:p>
    <w:p w14:paraId="4C603F04" w14:textId="77777777" w:rsidR="005262C8" w:rsidRDefault="005262C8" w:rsidP="002622C4">
      <w:pPr>
        <w:rPr>
          <w:rFonts w:ascii="Arial" w:hAnsi="Arial" w:cs="Arial"/>
        </w:rPr>
      </w:pPr>
    </w:p>
    <w:p w14:paraId="23A708B2" w14:textId="77777777" w:rsidR="005262C8" w:rsidRDefault="005262C8" w:rsidP="002622C4">
      <w:pPr>
        <w:rPr>
          <w:rFonts w:ascii="Arial" w:hAnsi="Arial" w:cs="Arial"/>
        </w:rPr>
      </w:pPr>
      <w:r w:rsidRPr="005262C8">
        <w:rPr>
          <w:rFonts w:ascii="Arial" w:hAnsi="Arial" w:cs="Arial"/>
          <w:i/>
        </w:rPr>
        <w:t>Board Meeting Schedule:</w:t>
      </w:r>
      <w:r>
        <w:rPr>
          <w:rFonts w:ascii="Arial" w:hAnsi="Arial" w:cs="Arial"/>
        </w:rPr>
        <w:t xml:space="preserve"> it will remain the third Thursday at 3:30 p.m. by consensus</w:t>
      </w:r>
    </w:p>
    <w:p w14:paraId="1C3F4A1E" w14:textId="77777777" w:rsidR="005262C8" w:rsidRDefault="005262C8" w:rsidP="002622C4">
      <w:pPr>
        <w:rPr>
          <w:rFonts w:ascii="Arial" w:hAnsi="Arial" w:cs="Arial"/>
        </w:rPr>
      </w:pPr>
    </w:p>
    <w:p w14:paraId="4DEA9BFF" w14:textId="24FCBD32" w:rsidR="005D2247" w:rsidRPr="006F3AD9" w:rsidRDefault="005262C8" w:rsidP="002622C4">
      <w:pPr>
        <w:rPr>
          <w:rFonts w:ascii="Arial" w:hAnsi="Arial" w:cs="Arial"/>
          <w:i/>
        </w:rPr>
      </w:pPr>
      <w:r w:rsidRPr="005262C8">
        <w:rPr>
          <w:rFonts w:ascii="Arial" w:hAnsi="Arial" w:cs="Arial"/>
          <w:i/>
        </w:rPr>
        <w:t>Board Training Needs:</w:t>
      </w:r>
      <w:r>
        <w:rPr>
          <w:rFonts w:ascii="Arial" w:hAnsi="Arial" w:cs="Arial"/>
        </w:rPr>
        <w:t xml:space="preserve"> Stephany has some training sessions to share with the board. </w:t>
      </w:r>
      <w:r w:rsidRPr="00CE4131">
        <w:rPr>
          <w:rFonts w:ascii="Arial" w:hAnsi="Arial" w:cs="Arial"/>
        </w:rPr>
        <w:t xml:space="preserve">Pat requested that we take time to review the Mission statement and develop a Vision statement. Pam suggested that a long-range goals and strategies session would be helpful. Review training for committee participation. </w:t>
      </w:r>
      <w:r w:rsidR="001066D3" w:rsidRPr="00CE4131">
        <w:rPr>
          <w:rFonts w:ascii="Arial" w:hAnsi="Arial" w:cs="Arial"/>
        </w:rPr>
        <w:tab/>
      </w:r>
    </w:p>
    <w:p w14:paraId="0EF2E47F" w14:textId="1734963F" w:rsidR="005262C8" w:rsidRPr="006F3AD9" w:rsidRDefault="005262C8" w:rsidP="002622C4">
      <w:pPr>
        <w:rPr>
          <w:rFonts w:ascii="Arial" w:hAnsi="Arial" w:cs="Arial"/>
          <w:i/>
        </w:rPr>
      </w:pPr>
    </w:p>
    <w:p w14:paraId="5774B043" w14:textId="7F299792" w:rsidR="005262C8" w:rsidRDefault="005262C8" w:rsidP="002622C4">
      <w:pPr>
        <w:rPr>
          <w:rFonts w:ascii="Arial" w:hAnsi="Arial" w:cs="Arial"/>
        </w:rPr>
      </w:pPr>
      <w:r w:rsidRPr="006F3AD9">
        <w:rPr>
          <w:rFonts w:ascii="Arial" w:hAnsi="Arial" w:cs="Arial"/>
          <w:i/>
        </w:rPr>
        <w:t xml:space="preserve">Personnel Policies and Procedures Proposed Revisions: </w:t>
      </w:r>
      <w:r w:rsidRPr="0041453D">
        <w:rPr>
          <w:rFonts w:ascii="Arial" w:hAnsi="Arial" w:cs="Arial"/>
        </w:rPr>
        <w:t>HRP-4-006 Wage and Salary Step Increases are to be moved to January 1</w:t>
      </w:r>
      <w:r w:rsidRPr="0041453D">
        <w:rPr>
          <w:rFonts w:ascii="Arial" w:hAnsi="Arial" w:cs="Arial"/>
          <w:vertAlign w:val="superscript"/>
        </w:rPr>
        <w:t>st</w:t>
      </w:r>
      <w:r w:rsidRPr="0041453D">
        <w:rPr>
          <w:rFonts w:ascii="Arial" w:hAnsi="Arial" w:cs="Arial"/>
        </w:rPr>
        <w:t xml:space="preserve"> of each year from August 1</w:t>
      </w:r>
      <w:r w:rsidRPr="0041453D">
        <w:rPr>
          <w:rFonts w:ascii="Arial" w:hAnsi="Arial" w:cs="Arial"/>
          <w:vertAlign w:val="superscript"/>
        </w:rPr>
        <w:t>st</w:t>
      </w:r>
      <w:r w:rsidRPr="0041453D">
        <w:rPr>
          <w:rFonts w:ascii="Arial" w:hAnsi="Arial" w:cs="Arial"/>
        </w:rPr>
        <w:t xml:space="preserve"> of each year</w:t>
      </w:r>
      <w:r w:rsidR="00B75B5F" w:rsidRPr="0041453D">
        <w:rPr>
          <w:rFonts w:ascii="Arial" w:hAnsi="Arial" w:cs="Arial"/>
        </w:rPr>
        <w:t>, moving the half year date to July 1</w:t>
      </w:r>
      <w:r w:rsidR="00B75B5F" w:rsidRPr="0041453D">
        <w:rPr>
          <w:rFonts w:ascii="Arial" w:hAnsi="Arial" w:cs="Arial"/>
          <w:vertAlign w:val="superscript"/>
        </w:rPr>
        <w:t>st</w:t>
      </w:r>
      <w:r w:rsidR="00B75B5F" w:rsidRPr="0041453D">
        <w:rPr>
          <w:rFonts w:ascii="Arial" w:hAnsi="Arial" w:cs="Arial"/>
        </w:rPr>
        <w:t xml:space="preserve">. </w:t>
      </w:r>
      <w:r w:rsidRPr="0041453D">
        <w:rPr>
          <w:rFonts w:ascii="Arial" w:hAnsi="Arial" w:cs="Arial"/>
        </w:rPr>
        <w:t xml:space="preserve"> No other changes are proposed to this</w:t>
      </w:r>
      <w:r>
        <w:rPr>
          <w:rFonts w:ascii="Arial" w:hAnsi="Arial" w:cs="Arial"/>
        </w:rPr>
        <w:t xml:space="preserve"> policy. </w:t>
      </w:r>
    </w:p>
    <w:p w14:paraId="01EF4E09" w14:textId="6EEA455B" w:rsidR="00B75B5F" w:rsidRDefault="00B75B5F" w:rsidP="00B75B5F">
      <w:pPr>
        <w:rPr>
          <w:rFonts w:ascii="Arial" w:hAnsi="Arial" w:cs="Arial"/>
          <w:i/>
        </w:rPr>
      </w:pPr>
      <w:r>
        <w:rPr>
          <w:rFonts w:ascii="Arial" w:hAnsi="Arial" w:cs="Arial"/>
          <w:i/>
        </w:rPr>
        <w:t>Action Item: Pam moved to approve the Proposed Revision to HRP-4-006, Jennifer seconded. Motion passes.</w:t>
      </w:r>
    </w:p>
    <w:p w14:paraId="6D2D5C2C" w14:textId="159F5BCE" w:rsidR="00A06CD4" w:rsidRDefault="00A06CD4" w:rsidP="00A87C29">
      <w:pPr>
        <w:rPr>
          <w:rFonts w:ascii="Arial" w:hAnsi="Arial" w:cs="Arial"/>
        </w:rPr>
      </w:pPr>
    </w:p>
    <w:p w14:paraId="1D91AF8D" w14:textId="37AA1DFA" w:rsidR="006F3AD9" w:rsidRDefault="006F3AD9" w:rsidP="00A87C29">
      <w:pPr>
        <w:rPr>
          <w:rFonts w:ascii="Arial" w:hAnsi="Arial" w:cs="Arial"/>
        </w:rPr>
      </w:pPr>
      <w:r w:rsidRPr="006F3AD9">
        <w:rPr>
          <w:rFonts w:ascii="Arial" w:hAnsi="Arial" w:cs="Arial"/>
          <w:i/>
        </w:rPr>
        <w:lastRenderedPageBreak/>
        <w:t>Board Member Resignation:</w:t>
      </w:r>
      <w:r>
        <w:rPr>
          <w:rFonts w:ascii="Arial" w:hAnsi="Arial" w:cs="Arial"/>
          <w:i/>
        </w:rPr>
        <w:t xml:space="preserve"> </w:t>
      </w:r>
      <w:r>
        <w:rPr>
          <w:rFonts w:ascii="Arial" w:hAnsi="Arial" w:cs="Arial"/>
        </w:rPr>
        <w:t>Jeff Kershaw resigned. The Board greatly appreciated the time and service he gave for so long.</w:t>
      </w:r>
    </w:p>
    <w:p w14:paraId="144CD0F8" w14:textId="77777777" w:rsidR="006F3AD9" w:rsidRPr="006F3AD9" w:rsidRDefault="006F3AD9" w:rsidP="00A87C29">
      <w:pPr>
        <w:rPr>
          <w:rFonts w:ascii="Arial" w:hAnsi="Arial" w:cs="Arial"/>
        </w:rPr>
      </w:pPr>
    </w:p>
    <w:p w14:paraId="49A93BCF" w14:textId="2ABBC924" w:rsidR="00815A35" w:rsidRPr="006F3AD9"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58498D">
        <w:rPr>
          <w:rFonts w:ascii="Arial" w:hAnsi="Arial" w:cs="Arial"/>
          <w:b/>
        </w:rPr>
        <w:t xml:space="preserve"> </w:t>
      </w:r>
      <w:r w:rsidR="006F3AD9" w:rsidRPr="006F3AD9">
        <w:rPr>
          <w:rFonts w:ascii="Arial" w:hAnsi="Arial" w:cs="Arial"/>
        </w:rPr>
        <w:t>none at this time</w:t>
      </w:r>
    </w:p>
    <w:p w14:paraId="32E3FBD7" w14:textId="77777777" w:rsidR="0080439F" w:rsidRPr="00190B9A" w:rsidRDefault="0080439F" w:rsidP="00A87C29">
      <w:pPr>
        <w:rPr>
          <w:rFonts w:ascii="Arial" w:hAnsi="Arial" w:cs="Arial"/>
        </w:rPr>
      </w:pPr>
    </w:p>
    <w:p w14:paraId="6F41425E" w14:textId="761E64F1" w:rsidR="00F24361" w:rsidRPr="006F3AD9" w:rsidRDefault="00F24361" w:rsidP="00A87C29">
      <w:pPr>
        <w:rPr>
          <w:rFonts w:ascii="Arial" w:hAnsi="Arial" w:cs="Arial"/>
        </w:rPr>
      </w:pPr>
      <w:r>
        <w:rPr>
          <w:rFonts w:ascii="Arial" w:hAnsi="Arial" w:cs="Arial"/>
          <w:b/>
        </w:rPr>
        <w:t xml:space="preserve">Virtual </w:t>
      </w:r>
      <w:r w:rsidR="00FD27C6">
        <w:rPr>
          <w:rFonts w:ascii="Arial" w:hAnsi="Arial" w:cs="Arial"/>
          <w:b/>
        </w:rPr>
        <w:t>Credit Card Review:</w:t>
      </w:r>
      <w:r w:rsidR="00652D41">
        <w:rPr>
          <w:rFonts w:ascii="Arial" w:hAnsi="Arial" w:cs="Arial"/>
          <w:b/>
        </w:rPr>
        <w:t xml:space="preserve">  </w:t>
      </w:r>
      <w:r w:rsidR="006F3AD9" w:rsidRPr="006F3AD9">
        <w:rPr>
          <w:rFonts w:ascii="Arial" w:hAnsi="Arial" w:cs="Arial"/>
        </w:rPr>
        <w:t xml:space="preserve">October </w:t>
      </w:r>
      <w:r w:rsidR="006F3AD9">
        <w:rPr>
          <w:rFonts w:ascii="Arial" w:hAnsi="Arial" w:cs="Arial"/>
        </w:rPr>
        <w:t>–</w:t>
      </w:r>
      <w:r w:rsidR="006F3AD9" w:rsidRPr="006F3AD9">
        <w:rPr>
          <w:rFonts w:ascii="Arial" w:hAnsi="Arial" w:cs="Arial"/>
        </w:rPr>
        <w:t xml:space="preserve"> Pam</w:t>
      </w:r>
      <w:r w:rsidR="006F3AD9">
        <w:rPr>
          <w:rFonts w:ascii="Arial" w:hAnsi="Arial" w:cs="Arial"/>
        </w:rPr>
        <w:t>; November - Pam</w:t>
      </w:r>
    </w:p>
    <w:p w14:paraId="359C0184" w14:textId="77777777" w:rsidR="00C1779F" w:rsidRDefault="00C1779F" w:rsidP="00A87C29">
      <w:pPr>
        <w:rPr>
          <w:rFonts w:ascii="Arial" w:hAnsi="Arial" w:cs="Arial"/>
          <w:b/>
        </w:rPr>
      </w:pPr>
    </w:p>
    <w:p w14:paraId="3CF2F80D" w14:textId="51B6AF06" w:rsidR="00A87C29" w:rsidRDefault="00A87C29" w:rsidP="00A87C29">
      <w:pPr>
        <w:rPr>
          <w:rFonts w:ascii="Arial" w:hAnsi="Arial" w:cs="Arial"/>
        </w:rPr>
      </w:pPr>
      <w:r w:rsidRPr="004D712F">
        <w:rPr>
          <w:rFonts w:ascii="Arial" w:hAnsi="Arial" w:cs="Arial"/>
          <w:b/>
          <w:u w:val="single"/>
        </w:rPr>
        <w:t xml:space="preserve">Next </w:t>
      </w:r>
      <w:r w:rsidR="00F24361">
        <w:rPr>
          <w:rFonts w:ascii="Arial" w:hAnsi="Arial" w:cs="Arial"/>
          <w:b/>
          <w:u w:val="single"/>
        </w:rPr>
        <w:t xml:space="preserve">Scheduled </w:t>
      </w:r>
      <w:r w:rsidRPr="004D712F">
        <w:rPr>
          <w:rFonts w:ascii="Arial" w:hAnsi="Arial" w:cs="Arial"/>
          <w:b/>
          <w:u w:val="single"/>
        </w:rPr>
        <w:t>Meeting</w:t>
      </w:r>
      <w:r w:rsidRPr="004D712F">
        <w:rPr>
          <w:rFonts w:ascii="Arial" w:hAnsi="Arial" w:cs="Arial"/>
          <w:b/>
        </w:rPr>
        <w:t>:</w:t>
      </w:r>
      <w:r w:rsidR="00F960BD">
        <w:rPr>
          <w:rFonts w:ascii="Arial" w:hAnsi="Arial" w:cs="Arial"/>
        </w:rPr>
        <w:t xml:space="preserve"> </w:t>
      </w:r>
      <w:r w:rsidR="006F3AD9">
        <w:rPr>
          <w:rFonts w:ascii="Arial" w:hAnsi="Arial" w:cs="Arial"/>
        </w:rPr>
        <w:t xml:space="preserve">December meeting has been cancelled due to </w:t>
      </w:r>
      <w:r w:rsidR="00CE4131">
        <w:rPr>
          <w:rFonts w:ascii="Arial" w:hAnsi="Arial" w:cs="Arial"/>
        </w:rPr>
        <w:t>holiday schedule</w:t>
      </w:r>
      <w:r w:rsidR="006F3AD9">
        <w:rPr>
          <w:rFonts w:ascii="Arial" w:hAnsi="Arial" w:cs="Arial"/>
        </w:rPr>
        <w:t>. January 18</w:t>
      </w:r>
      <w:r w:rsidR="006F3AD9" w:rsidRPr="006F3AD9">
        <w:rPr>
          <w:rFonts w:ascii="Arial" w:hAnsi="Arial" w:cs="Arial"/>
          <w:vertAlign w:val="superscript"/>
        </w:rPr>
        <w:t>th</w:t>
      </w:r>
      <w:r w:rsidR="006F3AD9">
        <w:rPr>
          <w:rFonts w:ascii="Arial" w:hAnsi="Arial" w:cs="Arial"/>
        </w:rPr>
        <w:t xml:space="preserve"> at 3:30 will be the next meeting as a Zoom meeting.</w:t>
      </w:r>
    </w:p>
    <w:p w14:paraId="5022CF0E" w14:textId="77777777" w:rsidR="00A87C29" w:rsidRDefault="00A87C29" w:rsidP="00A87C29">
      <w:pPr>
        <w:pStyle w:val="Header"/>
        <w:tabs>
          <w:tab w:val="clear" w:pos="4320"/>
          <w:tab w:val="clear" w:pos="8640"/>
        </w:tabs>
        <w:rPr>
          <w:rFonts w:ascii="Arial" w:hAnsi="Arial" w:cs="Arial"/>
        </w:rPr>
      </w:pPr>
    </w:p>
    <w:p w14:paraId="626E3F19" w14:textId="51185B03" w:rsidR="00217B60"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493A99">
        <w:rPr>
          <w:rFonts w:ascii="Arial" w:hAnsi="Arial" w:cs="Arial"/>
        </w:rPr>
        <w:t xml:space="preserve"> </w:t>
      </w:r>
      <w:r w:rsidR="006F3AD9">
        <w:rPr>
          <w:rFonts w:ascii="Arial" w:hAnsi="Arial" w:cs="Arial"/>
        </w:rPr>
        <w:t>5:50 pm.</w:t>
      </w:r>
    </w:p>
    <w:sectPr w:rsidR="00217B60"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04F6" w14:textId="77777777" w:rsidR="009322D6" w:rsidRDefault="009322D6" w:rsidP="003F7C88">
      <w:r>
        <w:separator/>
      </w:r>
    </w:p>
  </w:endnote>
  <w:endnote w:type="continuationSeparator" w:id="0">
    <w:p w14:paraId="3FC1F918" w14:textId="77777777" w:rsidR="009322D6" w:rsidRDefault="009322D6"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FB47" w14:textId="77777777" w:rsidR="009322D6" w:rsidRDefault="009322D6" w:rsidP="003F7C88">
      <w:r>
        <w:separator/>
      </w:r>
    </w:p>
  </w:footnote>
  <w:footnote w:type="continuationSeparator" w:id="0">
    <w:p w14:paraId="1C0A511B" w14:textId="77777777" w:rsidR="009322D6" w:rsidRDefault="009322D6"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7BCA"/>
    <w:rsid w:val="00020654"/>
    <w:rsid w:val="00036AAA"/>
    <w:rsid w:val="00036E52"/>
    <w:rsid w:val="000429FB"/>
    <w:rsid w:val="00071196"/>
    <w:rsid w:val="0008274D"/>
    <w:rsid w:val="00085530"/>
    <w:rsid w:val="000B6A2C"/>
    <w:rsid w:val="000B7D41"/>
    <w:rsid w:val="000D3816"/>
    <w:rsid w:val="000D6CCA"/>
    <w:rsid w:val="000E2A9E"/>
    <w:rsid w:val="000F4844"/>
    <w:rsid w:val="00101E7C"/>
    <w:rsid w:val="0010610C"/>
    <w:rsid w:val="001066D3"/>
    <w:rsid w:val="00111282"/>
    <w:rsid w:val="00130881"/>
    <w:rsid w:val="00131EED"/>
    <w:rsid w:val="0014056C"/>
    <w:rsid w:val="00140C88"/>
    <w:rsid w:val="0015029E"/>
    <w:rsid w:val="00154C46"/>
    <w:rsid w:val="00154EA3"/>
    <w:rsid w:val="00172D60"/>
    <w:rsid w:val="00182BCC"/>
    <w:rsid w:val="00190B9A"/>
    <w:rsid w:val="001971CB"/>
    <w:rsid w:val="001B0172"/>
    <w:rsid w:val="001B589C"/>
    <w:rsid w:val="001B6199"/>
    <w:rsid w:val="001B65EE"/>
    <w:rsid w:val="001C7DB1"/>
    <w:rsid w:val="00217B60"/>
    <w:rsid w:val="002333DF"/>
    <w:rsid w:val="00234C2A"/>
    <w:rsid w:val="0023707C"/>
    <w:rsid w:val="002413B0"/>
    <w:rsid w:val="00241D86"/>
    <w:rsid w:val="00260640"/>
    <w:rsid w:val="002622C4"/>
    <w:rsid w:val="00265FA0"/>
    <w:rsid w:val="002A298B"/>
    <w:rsid w:val="002B4177"/>
    <w:rsid w:val="002B5BED"/>
    <w:rsid w:val="002B671C"/>
    <w:rsid w:val="002B6B70"/>
    <w:rsid w:val="002E2E33"/>
    <w:rsid w:val="002E4FD4"/>
    <w:rsid w:val="003069E9"/>
    <w:rsid w:val="0031310D"/>
    <w:rsid w:val="00323AA9"/>
    <w:rsid w:val="003367CC"/>
    <w:rsid w:val="003463C0"/>
    <w:rsid w:val="0036069E"/>
    <w:rsid w:val="003B0A9B"/>
    <w:rsid w:val="003B4C13"/>
    <w:rsid w:val="003C178F"/>
    <w:rsid w:val="003C630D"/>
    <w:rsid w:val="003D38F7"/>
    <w:rsid w:val="003D678C"/>
    <w:rsid w:val="003E2171"/>
    <w:rsid w:val="003E51C4"/>
    <w:rsid w:val="003E536D"/>
    <w:rsid w:val="003E75C4"/>
    <w:rsid w:val="003F7C88"/>
    <w:rsid w:val="00400FB9"/>
    <w:rsid w:val="0041453D"/>
    <w:rsid w:val="004409D5"/>
    <w:rsid w:val="004446C1"/>
    <w:rsid w:val="004507A4"/>
    <w:rsid w:val="0045239C"/>
    <w:rsid w:val="00453EC0"/>
    <w:rsid w:val="00470B92"/>
    <w:rsid w:val="00473C9A"/>
    <w:rsid w:val="00473F00"/>
    <w:rsid w:val="00476FE9"/>
    <w:rsid w:val="00486EBB"/>
    <w:rsid w:val="00493048"/>
    <w:rsid w:val="00493A99"/>
    <w:rsid w:val="004A246B"/>
    <w:rsid w:val="004A42F2"/>
    <w:rsid w:val="004C7B17"/>
    <w:rsid w:val="004D0AF7"/>
    <w:rsid w:val="004D712F"/>
    <w:rsid w:val="004E76B4"/>
    <w:rsid w:val="00500778"/>
    <w:rsid w:val="00511946"/>
    <w:rsid w:val="005230FD"/>
    <w:rsid w:val="005262C8"/>
    <w:rsid w:val="00544C38"/>
    <w:rsid w:val="00545EE0"/>
    <w:rsid w:val="00553142"/>
    <w:rsid w:val="00560E43"/>
    <w:rsid w:val="00567966"/>
    <w:rsid w:val="00576660"/>
    <w:rsid w:val="005775D0"/>
    <w:rsid w:val="005775F9"/>
    <w:rsid w:val="0058498D"/>
    <w:rsid w:val="00585C39"/>
    <w:rsid w:val="005917DA"/>
    <w:rsid w:val="005B68E5"/>
    <w:rsid w:val="005C509A"/>
    <w:rsid w:val="005D2247"/>
    <w:rsid w:val="005F7A7D"/>
    <w:rsid w:val="00601188"/>
    <w:rsid w:val="006017F7"/>
    <w:rsid w:val="00601E64"/>
    <w:rsid w:val="00604EBF"/>
    <w:rsid w:val="00623D97"/>
    <w:rsid w:val="00630758"/>
    <w:rsid w:val="00637C93"/>
    <w:rsid w:val="006513DE"/>
    <w:rsid w:val="00652D41"/>
    <w:rsid w:val="00663393"/>
    <w:rsid w:val="00664A3C"/>
    <w:rsid w:val="00667B0E"/>
    <w:rsid w:val="00674D69"/>
    <w:rsid w:val="0069201C"/>
    <w:rsid w:val="00693975"/>
    <w:rsid w:val="00693A57"/>
    <w:rsid w:val="006A45F3"/>
    <w:rsid w:val="006B39C0"/>
    <w:rsid w:val="006C49D3"/>
    <w:rsid w:val="006D2E73"/>
    <w:rsid w:val="006D6356"/>
    <w:rsid w:val="006E184E"/>
    <w:rsid w:val="006F3AD9"/>
    <w:rsid w:val="006F7C9D"/>
    <w:rsid w:val="00700C57"/>
    <w:rsid w:val="0070160B"/>
    <w:rsid w:val="00706B5D"/>
    <w:rsid w:val="007169FF"/>
    <w:rsid w:val="00716BBB"/>
    <w:rsid w:val="00731C3A"/>
    <w:rsid w:val="0074168C"/>
    <w:rsid w:val="00743D81"/>
    <w:rsid w:val="007467AD"/>
    <w:rsid w:val="00766D18"/>
    <w:rsid w:val="0077593B"/>
    <w:rsid w:val="007933A4"/>
    <w:rsid w:val="007A0B60"/>
    <w:rsid w:val="007A23DC"/>
    <w:rsid w:val="007B2F17"/>
    <w:rsid w:val="007B47A4"/>
    <w:rsid w:val="007B67DB"/>
    <w:rsid w:val="007D48AD"/>
    <w:rsid w:val="007E132E"/>
    <w:rsid w:val="00801302"/>
    <w:rsid w:val="008025F5"/>
    <w:rsid w:val="0080439F"/>
    <w:rsid w:val="00815A35"/>
    <w:rsid w:val="00824332"/>
    <w:rsid w:val="008561E8"/>
    <w:rsid w:val="00857F8C"/>
    <w:rsid w:val="0086520F"/>
    <w:rsid w:val="008748A6"/>
    <w:rsid w:val="0089190C"/>
    <w:rsid w:val="008C4553"/>
    <w:rsid w:val="008C54BA"/>
    <w:rsid w:val="008E53AB"/>
    <w:rsid w:val="008F4E31"/>
    <w:rsid w:val="008F77E9"/>
    <w:rsid w:val="00901791"/>
    <w:rsid w:val="009214E1"/>
    <w:rsid w:val="009322D6"/>
    <w:rsid w:val="0093250B"/>
    <w:rsid w:val="00937848"/>
    <w:rsid w:val="009451E0"/>
    <w:rsid w:val="0096311E"/>
    <w:rsid w:val="00965C07"/>
    <w:rsid w:val="00971079"/>
    <w:rsid w:val="009B20E4"/>
    <w:rsid w:val="009C145B"/>
    <w:rsid w:val="009F3AD4"/>
    <w:rsid w:val="00A0250C"/>
    <w:rsid w:val="00A0557B"/>
    <w:rsid w:val="00A06CD4"/>
    <w:rsid w:val="00A15048"/>
    <w:rsid w:val="00A23277"/>
    <w:rsid w:val="00A41196"/>
    <w:rsid w:val="00A462D3"/>
    <w:rsid w:val="00A5579A"/>
    <w:rsid w:val="00A56F05"/>
    <w:rsid w:val="00A6276C"/>
    <w:rsid w:val="00A640AF"/>
    <w:rsid w:val="00A6729A"/>
    <w:rsid w:val="00A737B1"/>
    <w:rsid w:val="00A8380C"/>
    <w:rsid w:val="00A87C29"/>
    <w:rsid w:val="00A91A24"/>
    <w:rsid w:val="00AA2973"/>
    <w:rsid w:val="00AA443E"/>
    <w:rsid w:val="00AC5B6C"/>
    <w:rsid w:val="00AC6549"/>
    <w:rsid w:val="00AD3480"/>
    <w:rsid w:val="00B05C62"/>
    <w:rsid w:val="00B12AD5"/>
    <w:rsid w:val="00B153C5"/>
    <w:rsid w:val="00B3647E"/>
    <w:rsid w:val="00B50959"/>
    <w:rsid w:val="00B576A4"/>
    <w:rsid w:val="00B57DF5"/>
    <w:rsid w:val="00B650B6"/>
    <w:rsid w:val="00B75B5F"/>
    <w:rsid w:val="00BB6ED7"/>
    <w:rsid w:val="00BD0D87"/>
    <w:rsid w:val="00BE4701"/>
    <w:rsid w:val="00BE5A98"/>
    <w:rsid w:val="00BF2A0B"/>
    <w:rsid w:val="00BF312E"/>
    <w:rsid w:val="00C009F8"/>
    <w:rsid w:val="00C1779F"/>
    <w:rsid w:val="00C24E30"/>
    <w:rsid w:val="00C24EB5"/>
    <w:rsid w:val="00C27A6A"/>
    <w:rsid w:val="00C312D4"/>
    <w:rsid w:val="00C3544A"/>
    <w:rsid w:val="00C36D51"/>
    <w:rsid w:val="00C41C59"/>
    <w:rsid w:val="00C47299"/>
    <w:rsid w:val="00C533BA"/>
    <w:rsid w:val="00C64A5D"/>
    <w:rsid w:val="00C76493"/>
    <w:rsid w:val="00C95F8A"/>
    <w:rsid w:val="00CA1F05"/>
    <w:rsid w:val="00CA6C21"/>
    <w:rsid w:val="00CD34BE"/>
    <w:rsid w:val="00CD6F7F"/>
    <w:rsid w:val="00CE1259"/>
    <w:rsid w:val="00CE4131"/>
    <w:rsid w:val="00CF427E"/>
    <w:rsid w:val="00CF5F9F"/>
    <w:rsid w:val="00D01E92"/>
    <w:rsid w:val="00D35A2C"/>
    <w:rsid w:val="00D37CEB"/>
    <w:rsid w:val="00D4345F"/>
    <w:rsid w:val="00D47A32"/>
    <w:rsid w:val="00D64449"/>
    <w:rsid w:val="00D71C12"/>
    <w:rsid w:val="00D72186"/>
    <w:rsid w:val="00D73B9D"/>
    <w:rsid w:val="00D80B57"/>
    <w:rsid w:val="00DA6B43"/>
    <w:rsid w:val="00DB35DB"/>
    <w:rsid w:val="00DD1C5E"/>
    <w:rsid w:val="00DD7944"/>
    <w:rsid w:val="00E136D8"/>
    <w:rsid w:val="00E15121"/>
    <w:rsid w:val="00E40D2E"/>
    <w:rsid w:val="00E4454A"/>
    <w:rsid w:val="00E502F8"/>
    <w:rsid w:val="00E5530C"/>
    <w:rsid w:val="00E55BA6"/>
    <w:rsid w:val="00E57841"/>
    <w:rsid w:val="00E60CBC"/>
    <w:rsid w:val="00E66D01"/>
    <w:rsid w:val="00E7139D"/>
    <w:rsid w:val="00E717EF"/>
    <w:rsid w:val="00E7318B"/>
    <w:rsid w:val="00E84AF0"/>
    <w:rsid w:val="00EC7921"/>
    <w:rsid w:val="00EE5B51"/>
    <w:rsid w:val="00F1399E"/>
    <w:rsid w:val="00F1484B"/>
    <w:rsid w:val="00F24361"/>
    <w:rsid w:val="00F2652D"/>
    <w:rsid w:val="00F2747D"/>
    <w:rsid w:val="00F31A7A"/>
    <w:rsid w:val="00F330EF"/>
    <w:rsid w:val="00F40B1E"/>
    <w:rsid w:val="00F5072A"/>
    <w:rsid w:val="00F507DD"/>
    <w:rsid w:val="00F56EB0"/>
    <w:rsid w:val="00F57E8F"/>
    <w:rsid w:val="00F6248D"/>
    <w:rsid w:val="00F63DC5"/>
    <w:rsid w:val="00F642A0"/>
    <w:rsid w:val="00F66835"/>
    <w:rsid w:val="00F71978"/>
    <w:rsid w:val="00F9378A"/>
    <w:rsid w:val="00F960BD"/>
    <w:rsid w:val="00FB4990"/>
    <w:rsid w:val="00FC1DB8"/>
    <w:rsid w:val="00FC253A"/>
    <w:rsid w:val="00FC744B"/>
    <w:rsid w:val="00FD27C6"/>
    <w:rsid w:val="00FD38AE"/>
    <w:rsid w:val="00FD3E80"/>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81782F88-07EC-4C27-8ADC-C89C22D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6" ma:contentTypeDescription="Create a new document." ma:contentTypeScope="" ma:versionID="9f2d7fc045ea4aeaf26d1fea3619879e">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ca5e6e9ebf157a7468b399a53d49c89"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D39B-7A54-427E-B685-D96C8B269B75}">
  <ds:schemaRefs>
    <ds:schemaRef ds:uri="92ae4c9a-c61f-4627-b88d-31c56e39eda6"/>
    <ds:schemaRef ds:uri="http://schemas.microsoft.com/office/2006/documentManagement/types"/>
    <ds:schemaRef ds:uri="http://purl.org/dc/terms/"/>
    <ds:schemaRef ds:uri="http://schemas.microsoft.com/office/infopath/2007/PartnerControls"/>
    <ds:schemaRef ds:uri="1dac9e83-9cc1-489d-9ac4-2f9cb3c902c5"/>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091E35-1264-4998-9B13-33DD1AD3B038}">
  <ds:schemaRefs>
    <ds:schemaRef ds:uri="http://schemas.microsoft.com/sharepoint/v3/contenttype/forms"/>
  </ds:schemaRefs>
</ds:datastoreItem>
</file>

<file path=customXml/itemProps3.xml><?xml version="1.0" encoding="utf-8"?>
<ds:datastoreItem xmlns:ds="http://schemas.openxmlformats.org/officeDocument/2006/customXml" ds:itemID="{DBAB8622-23A8-4478-A1AA-61DFD065E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33BD5-A642-4681-B852-0904C38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2023-11-22T22:06:00Z</dcterms:created>
  <dcterms:modified xsi:type="dcterms:W3CDTF">2023-11-22T22:06:00Z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