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5B3B0086" w:rsidR="007F632F" w:rsidRPr="0066272E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bookmarkStart w:id="0" w:name="_GoBack"/>
      <w:bookmarkEnd w:id="0"/>
      <w:r w:rsidRPr="0066272E">
        <w:rPr>
          <w:rFonts w:ascii="Century Gothic" w:hAnsi="Century Gothic" w:cs="Microsoft Sans Serif"/>
          <w:sz w:val="23"/>
          <w:szCs w:val="23"/>
        </w:rPr>
        <w:t xml:space="preserve">Call the Meeting to Order – </w:t>
      </w:r>
      <w:r w:rsidR="0066272E" w:rsidRPr="0066272E">
        <w:rPr>
          <w:rFonts w:ascii="Century Gothic" w:hAnsi="Century Gothic" w:cs="Microsoft Sans Serif"/>
          <w:sz w:val="23"/>
          <w:szCs w:val="23"/>
        </w:rPr>
        <w:t>Christopher Spence</w:t>
      </w:r>
    </w:p>
    <w:p w14:paraId="1C184662" w14:textId="40C4B1D9" w:rsidR="00600312" w:rsidRPr="0066272E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66272E">
        <w:rPr>
          <w:rFonts w:ascii="Century Gothic" w:hAnsi="Century Gothic" w:cs="Microsoft Sans Serif"/>
          <w:sz w:val="23"/>
          <w:szCs w:val="23"/>
        </w:rPr>
        <w:t>Public Comment</w:t>
      </w:r>
      <w:r w:rsidR="00636F32" w:rsidRPr="0066272E">
        <w:rPr>
          <w:rFonts w:ascii="Century Gothic" w:hAnsi="Century Gothic" w:cs="Microsoft Sans Serif"/>
          <w:sz w:val="23"/>
          <w:szCs w:val="23"/>
        </w:rPr>
        <w:t xml:space="preserve"> - </w:t>
      </w:r>
    </w:p>
    <w:p w14:paraId="5334341E" w14:textId="0EC89ECD" w:rsidR="00914176" w:rsidRPr="0066272E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66272E">
        <w:rPr>
          <w:rFonts w:ascii="Century Gothic" w:hAnsi="Century Gothic" w:cs="Microsoft Sans Serif"/>
          <w:sz w:val="23"/>
          <w:szCs w:val="23"/>
        </w:rPr>
        <w:t>Reports</w:t>
      </w:r>
    </w:p>
    <w:p w14:paraId="63F2395C" w14:textId="0CBBFC67" w:rsidR="00914176" w:rsidRPr="0066272E" w:rsidRDefault="38882D84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  <w:r w:rsidRPr="0066272E">
        <w:rPr>
          <w:rFonts w:ascii="Century Gothic" w:hAnsi="Century Gothic" w:cs="Microsoft Sans Serif"/>
          <w:sz w:val="23"/>
          <w:szCs w:val="23"/>
        </w:rPr>
        <w:t>Parent, Family and Commu</w:t>
      </w:r>
      <w:r w:rsidR="5968807F" w:rsidRPr="0066272E">
        <w:rPr>
          <w:rFonts w:ascii="Century Gothic" w:hAnsi="Century Gothic" w:cs="Microsoft Sans Serif"/>
          <w:sz w:val="23"/>
          <w:szCs w:val="23"/>
        </w:rPr>
        <w:t>nity Engagem</w:t>
      </w:r>
      <w:r w:rsidR="647BA1EF" w:rsidRPr="0066272E">
        <w:rPr>
          <w:rFonts w:ascii="Century Gothic" w:hAnsi="Century Gothic" w:cs="Microsoft Sans Serif"/>
          <w:sz w:val="23"/>
          <w:szCs w:val="23"/>
        </w:rPr>
        <w:t>ent Opportunities –</w:t>
      </w:r>
      <w:r w:rsidR="2407D851" w:rsidRPr="0066272E">
        <w:rPr>
          <w:rFonts w:ascii="Century Gothic" w:hAnsi="Century Gothic" w:cs="Microsoft Sans Serif"/>
          <w:sz w:val="23"/>
          <w:szCs w:val="23"/>
        </w:rPr>
        <w:t xml:space="preserve"> Julie Lovell</w:t>
      </w:r>
    </w:p>
    <w:p w14:paraId="26C2CBCE" w14:textId="13A89911" w:rsidR="00C44CF6" w:rsidRPr="0066272E" w:rsidRDefault="00C750DF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  <w:r w:rsidRPr="0066272E">
        <w:rPr>
          <w:rFonts w:ascii="Century Gothic" w:hAnsi="Century Gothic" w:cs="Microsoft Sans Serif"/>
          <w:sz w:val="23"/>
          <w:szCs w:val="23"/>
        </w:rPr>
        <w:t>ERSEA</w:t>
      </w:r>
      <w:r w:rsidR="71BA371A" w:rsidRPr="0066272E">
        <w:rPr>
          <w:rFonts w:ascii="Century Gothic" w:hAnsi="Century Gothic" w:cs="Microsoft Sans Serif"/>
          <w:sz w:val="23"/>
          <w:szCs w:val="23"/>
        </w:rPr>
        <w:t xml:space="preserve"> Report </w:t>
      </w:r>
      <w:r w:rsidR="665300EC" w:rsidRPr="0066272E">
        <w:rPr>
          <w:rFonts w:ascii="Century Gothic" w:hAnsi="Century Gothic" w:cs="Microsoft Sans Serif"/>
          <w:sz w:val="23"/>
          <w:szCs w:val="23"/>
        </w:rPr>
        <w:t>–</w:t>
      </w:r>
      <w:r w:rsidR="71BA371A" w:rsidRPr="0066272E">
        <w:rPr>
          <w:rFonts w:ascii="Century Gothic" w:hAnsi="Century Gothic" w:cs="Microsoft Sans Serif"/>
          <w:sz w:val="23"/>
          <w:szCs w:val="23"/>
        </w:rPr>
        <w:t xml:space="preserve"> </w:t>
      </w:r>
      <w:r w:rsidRPr="0066272E">
        <w:rPr>
          <w:rFonts w:ascii="Century Gothic" w:hAnsi="Century Gothic" w:cs="Microsoft Sans Serif"/>
          <w:sz w:val="23"/>
          <w:szCs w:val="23"/>
        </w:rPr>
        <w:t>Christopher Spence</w:t>
      </w:r>
    </w:p>
    <w:p w14:paraId="456783F0" w14:textId="27E793DB" w:rsidR="00C44CF6" w:rsidRPr="0066272E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  <w:r w:rsidRPr="0066272E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6C666DF2" w:rsidR="00C44CF6" w:rsidRPr="0066272E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  <w:r w:rsidRPr="0066272E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93DFC8" w:rsidRPr="0066272E">
        <w:rPr>
          <w:rFonts w:ascii="Century Gothic" w:hAnsi="Century Gothic" w:cs="Microsoft Sans Serif"/>
          <w:sz w:val="23"/>
          <w:szCs w:val="23"/>
        </w:rPr>
        <w:t>–</w:t>
      </w:r>
      <w:r w:rsidRPr="0066272E">
        <w:rPr>
          <w:rFonts w:ascii="Century Gothic" w:hAnsi="Century Gothic" w:cs="Microsoft Sans Serif"/>
          <w:sz w:val="23"/>
          <w:szCs w:val="23"/>
        </w:rPr>
        <w:t xml:space="preserve"> </w:t>
      </w:r>
      <w:r w:rsidR="0066272E" w:rsidRPr="0066272E">
        <w:rPr>
          <w:rFonts w:ascii="Century Gothic" w:hAnsi="Century Gothic" w:cs="Microsoft Sans Serif"/>
          <w:sz w:val="23"/>
          <w:szCs w:val="23"/>
        </w:rPr>
        <w:t>Angelica Riddle</w:t>
      </w:r>
    </w:p>
    <w:p w14:paraId="06F61581" w14:textId="44006866" w:rsidR="007F632F" w:rsidRPr="0066272E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Theme="minorEastAsia" w:hAnsi="Century Gothic"/>
          <w:b/>
          <w:bCs/>
          <w:sz w:val="23"/>
          <w:szCs w:val="23"/>
        </w:rPr>
      </w:pPr>
      <w:r w:rsidRPr="0066272E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71BA371A" w:rsidRPr="0066272E">
        <w:rPr>
          <w:rFonts w:ascii="Century Gothic" w:hAnsi="Century Gothic" w:cs="Microsoft Sans Serif"/>
          <w:sz w:val="23"/>
          <w:szCs w:val="23"/>
        </w:rPr>
        <w:t xml:space="preserve"> </w:t>
      </w:r>
      <w:r w:rsidR="47C54862" w:rsidRPr="0066272E">
        <w:rPr>
          <w:rFonts w:ascii="Century Gothic" w:hAnsi="Century Gothic" w:cs="Microsoft Sans Serif"/>
          <w:sz w:val="23"/>
          <w:szCs w:val="23"/>
        </w:rPr>
        <w:t>–</w:t>
      </w:r>
      <w:r w:rsidR="71BA371A" w:rsidRPr="0066272E">
        <w:rPr>
          <w:rFonts w:ascii="Century Gothic" w:hAnsi="Century Gothic" w:cs="Microsoft Sans Serif"/>
          <w:sz w:val="23"/>
          <w:szCs w:val="23"/>
        </w:rPr>
        <w:t xml:space="preserve"> </w:t>
      </w:r>
      <w:r w:rsidR="0066272E" w:rsidRPr="0066272E">
        <w:rPr>
          <w:rFonts w:ascii="Century Gothic" w:hAnsi="Century Gothic" w:cs="Microsoft Sans Serif"/>
          <w:sz w:val="23"/>
          <w:szCs w:val="23"/>
        </w:rPr>
        <w:t>Julie Lovell</w:t>
      </w:r>
    </w:p>
    <w:p w14:paraId="6FEDF524" w14:textId="08EEC54E" w:rsidR="007F632F" w:rsidRPr="0066272E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66272E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69DC464F" w:rsidR="58198475" w:rsidRPr="0066272E" w:rsidRDefault="0093DFC8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66272E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76583EEE" w14:textId="17293B96" w:rsidR="00C44CF6" w:rsidRPr="0066272E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66272E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  <w:r w:rsidR="2407D851" w:rsidRPr="0066272E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2407D851" w:rsidRPr="0066272E">
        <w:rPr>
          <w:rFonts w:ascii="Century Gothic" w:hAnsi="Century Gothic" w:cs="Microsoft Sans Serif"/>
          <w:sz w:val="23"/>
          <w:szCs w:val="23"/>
        </w:rPr>
        <w:t xml:space="preserve">- </w:t>
      </w:r>
    </w:p>
    <w:p w14:paraId="1A5D787E" w14:textId="5FADB61C" w:rsidR="00C8637A" w:rsidRPr="0066272E" w:rsidRDefault="00C8637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</w:p>
    <w:p w14:paraId="4BCFB4CD" w14:textId="1F53EA3C" w:rsidR="00851C31" w:rsidRPr="0066272E" w:rsidRDefault="2895F89C" w:rsidP="00851C3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66272E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714DD0B7" w14:textId="010A5AED" w:rsidR="00D5195C" w:rsidRPr="0066272E" w:rsidRDefault="0066272E" w:rsidP="00D5195C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66272E">
        <w:rPr>
          <w:rFonts w:ascii="Century Gothic" w:hAnsi="Century Gothic" w:cs="Microsoft Sans Serif"/>
          <w:bCs/>
          <w:sz w:val="23"/>
          <w:szCs w:val="23"/>
        </w:rPr>
        <w:t>Policy Council Orientation</w:t>
      </w:r>
    </w:p>
    <w:p w14:paraId="054ED5B9" w14:textId="22660DA1" w:rsidR="0066272E" w:rsidRPr="0066272E" w:rsidRDefault="0066272E" w:rsidP="00D5195C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66272E">
        <w:rPr>
          <w:rFonts w:ascii="Century Gothic" w:hAnsi="Century Gothic" w:cs="Microsoft Sans Serif"/>
          <w:bCs/>
          <w:sz w:val="23"/>
          <w:szCs w:val="23"/>
        </w:rPr>
        <w:t>Determine future meeting days and times</w:t>
      </w:r>
    </w:p>
    <w:p w14:paraId="3BEBAC76" w14:textId="5C546E52" w:rsidR="00C44CF6" w:rsidRPr="0066272E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66272E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EDEAFA5" w:rsidRPr="0066272E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0066272E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418C6752" w:rsidR="00C44CF6" w:rsidRPr="0066272E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66272E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5671EE11" w:rsidR="00C44CF6" w:rsidRPr="0066272E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66272E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3D0F2054" w14:textId="6CC30B9F" w:rsidR="00B6583A" w:rsidRPr="0066272E" w:rsidRDefault="0EDEAFA5" w:rsidP="475463C8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66272E">
        <w:rPr>
          <w:rFonts w:ascii="Century Gothic" w:hAnsi="Century Gothic" w:cs="Microsoft Sans Serif"/>
          <w:sz w:val="23"/>
          <w:szCs w:val="23"/>
        </w:rPr>
        <w:t>Next Meeting Date:</w:t>
      </w:r>
      <w:r w:rsidR="0DD3DFFC" w:rsidRPr="0066272E">
        <w:rPr>
          <w:rFonts w:ascii="Century Gothic" w:hAnsi="Century Gothic" w:cs="Microsoft Sans Serif"/>
          <w:sz w:val="23"/>
          <w:szCs w:val="23"/>
        </w:rPr>
        <w:t xml:space="preserve"> </w:t>
      </w:r>
    </w:p>
    <w:p w14:paraId="45396EA7" w14:textId="575F1991" w:rsidR="00CB4774" w:rsidRPr="0066272E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66272E">
        <w:rPr>
          <w:rFonts w:ascii="Century Gothic" w:hAnsi="Century Gothic" w:cs="Microsoft Sans Serif"/>
          <w:sz w:val="23"/>
          <w:szCs w:val="23"/>
        </w:rPr>
        <w:t>Complete Survey</w:t>
      </w:r>
      <w:r w:rsidR="1417FA8C" w:rsidRPr="0066272E">
        <w:rPr>
          <w:rFonts w:ascii="Century Gothic" w:hAnsi="Century Gothic" w:cs="Microsoft Sans Serif"/>
          <w:sz w:val="23"/>
          <w:szCs w:val="23"/>
        </w:rPr>
        <w:t xml:space="preserve"> and In-Kind.</w:t>
      </w:r>
    </w:p>
    <w:p w14:paraId="5A29A3A9" w14:textId="6A0861CD" w:rsidR="00CB4774" w:rsidRPr="0066272E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66272E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6367446F" w14:textId="62180B02" w:rsidR="007F0C25" w:rsidRPr="00F3337D" w:rsidRDefault="2895F89C" w:rsidP="524B8D8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 w:rsidRPr="0066272E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2B50484F" w:rsidRPr="0066272E">
        <w:rPr>
          <w:rFonts w:ascii="Century Gothic" w:hAnsi="Century Gothic" w:cs="Microsoft Sans Serif"/>
          <w:i/>
          <w:iCs/>
          <w:sz w:val="23"/>
          <w:szCs w:val="23"/>
        </w:rPr>
        <w:t>(Motion)</w:t>
      </w:r>
      <w:r w:rsidR="1417FA8C" w:rsidRPr="0066272E">
        <w:rPr>
          <w:rFonts w:ascii="Century Gothic" w:hAnsi="Century Gothic" w:cs="Microsoft Sans Serif"/>
          <w:i/>
          <w:iCs/>
          <w:sz w:val="23"/>
          <w:szCs w:val="23"/>
        </w:rPr>
        <w:t xml:space="preserve"> </w:t>
      </w:r>
    </w:p>
    <w:p w14:paraId="566BC81F" w14:textId="4F6B421D" w:rsidR="00F3337D" w:rsidRPr="00F3337D" w:rsidRDefault="00F3337D" w:rsidP="00F3337D">
      <w:p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6B708" wp14:editId="00DC1865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3810000" cy="3810000"/>
            <wp:effectExtent l="0" t="0" r="0" b="0"/>
            <wp:wrapNone/>
            <wp:docPr id="1" name="Picture 1" descr="November Reminders | St. Thomas the Apost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Reminders | St. Thomas the Apostle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337D" w:rsidRPr="00F333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77FC" w14:textId="77777777" w:rsidR="00DD161E" w:rsidRDefault="00DD161E" w:rsidP="00C90DEF">
      <w:pPr>
        <w:spacing w:after="0" w:line="240" w:lineRule="auto"/>
      </w:pPr>
      <w:r>
        <w:separator/>
      </w:r>
    </w:p>
  </w:endnote>
  <w:endnote w:type="continuationSeparator" w:id="0">
    <w:p w14:paraId="2548CDAE" w14:textId="77777777" w:rsidR="00DD161E" w:rsidRDefault="00DD161E" w:rsidP="00C90DEF">
      <w:pPr>
        <w:spacing w:after="0" w:line="240" w:lineRule="auto"/>
      </w:pPr>
      <w:r>
        <w:continuationSeparator/>
      </w:r>
    </w:p>
  </w:endnote>
  <w:endnote w:type="continuationNotice" w:id="1">
    <w:p w14:paraId="337C0517" w14:textId="77777777" w:rsidR="00DD161E" w:rsidRDefault="00DD1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C940" w14:textId="77777777" w:rsidR="00DD161E" w:rsidRDefault="00DD161E" w:rsidP="00C90DEF">
      <w:pPr>
        <w:spacing w:after="0" w:line="240" w:lineRule="auto"/>
      </w:pPr>
      <w:r>
        <w:separator/>
      </w:r>
    </w:p>
  </w:footnote>
  <w:footnote w:type="continuationSeparator" w:id="0">
    <w:p w14:paraId="0AC3645C" w14:textId="77777777" w:rsidR="00DD161E" w:rsidRDefault="00DD161E" w:rsidP="00C90DEF">
      <w:pPr>
        <w:spacing w:after="0" w:line="240" w:lineRule="auto"/>
      </w:pPr>
      <w:r>
        <w:continuationSeparator/>
      </w:r>
    </w:p>
  </w:footnote>
  <w:footnote w:type="continuationNotice" w:id="1">
    <w:p w14:paraId="3200DE67" w14:textId="77777777" w:rsidR="00DD161E" w:rsidRDefault="00DD1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A60D8D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475463C8">
      <w:rPr>
        <w:rFonts w:ascii="Century Gothic" w:eastAsia="Century Gothic" w:hAnsi="Century Gothic" w:cs="Century Gothic"/>
      </w:rPr>
      <w:t>Policy Council Agenda</w:t>
    </w:r>
  </w:p>
  <w:p w14:paraId="1C9BA3ED" w14:textId="1B551B1D" w:rsidR="475463C8" w:rsidRPr="0066272E" w:rsidRDefault="0066272E" w:rsidP="524B8D85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6272E">
      <w:rPr>
        <w:rFonts w:ascii="Century Gothic" w:eastAsia="Century Gothic" w:hAnsi="Century Gothic" w:cs="Century Gothic"/>
      </w:rPr>
      <w:t>11/14/2022</w:t>
    </w:r>
  </w:p>
  <w:p w14:paraId="49454D32" w14:textId="3476CEFB" w:rsidR="00C90DEF" w:rsidRPr="0066272E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6272E">
      <w:rPr>
        <w:rFonts w:ascii="Century Gothic" w:eastAsia="Century Gothic" w:hAnsi="Century Gothic" w:cs="Century Gothic"/>
      </w:rPr>
      <w:t>10:00-12:00pm</w:t>
    </w:r>
    <w:r w:rsidR="00314456" w:rsidRPr="0066272E">
      <w:rPr>
        <w:rFonts w:ascii="Century Gothic" w:eastAsia="Century Gothic" w:hAnsi="Century Gothic" w:cs="Century Gothic"/>
      </w:rPr>
      <w:t xml:space="preserve"> – Virtual Meeting </w:t>
    </w:r>
    <w:r w:rsidR="00D85147" w:rsidRPr="0066272E">
      <w:rPr>
        <w:rFonts w:ascii="Century Gothic" w:eastAsia="Century Gothic" w:hAnsi="Century Gothic" w:cs="Century Gothic"/>
      </w:rPr>
      <w:t>via Zoom</w:t>
    </w:r>
  </w:p>
  <w:p w14:paraId="7BF06C57" w14:textId="7EDA5846" w:rsidR="58AE1B5D" w:rsidRDefault="0007542B" w:rsidP="58AE1B5D">
    <w:pPr>
      <w:jc w:val="center"/>
      <w:rPr>
        <w:rFonts w:ascii="Century Gothic" w:eastAsia="Century Gothic" w:hAnsi="Century Gothic" w:cs="Century Gothic"/>
      </w:rPr>
    </w:pPr>
    <w:hyperlink r:id="rId1">
      <w:r w:rsidR="58AE1B5D" w:rsidRPr="0066272E">
        <w:rPr>
          <w:rStyle w:val="Hyperlink"/>
          <w:rFonts w:ascii="Century Gothic" w:eastAsia="Century Gothic" w:hAnsi="Century Gothic" w:cs="Century Gothic"/>
          <w:sz w:val="21"/>
          <w:szCs w:val="21"/>
        </w:rPr>
        <w:t>https://us02web.zoom.us/j/84447269086</w:t>
      </w:r>
    </w:hyperlink>
  </w:p>
  <w:p w14:paraId="3B5D91FC" w14:textId="018DBEF4" w:rsidR="00C44CF6" w:rsidRDefault="00C44CF6" w:rsidP="58AE1B5D">
    <w:pPr>
      <w:spacing w:after="0"/>
      <w:jc w:val="center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7542B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928F0"/>
    <w:rsid w:val="001C2845"/>
    <w:rsid w:val="001D4A10"/>
    <w:rsid w:val="001D5E1C"/>
    <w:rsid w:val="001E0E1A"/>
    <w:rsid w:val="001F5BAA"/>
    <w:rsid w:val="0022535D"/>
    <w:rsid w:val="002326F4"/>
    <w:rsid w:val="0023710F"/>
    <w:rsid w:val="00241935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688E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5C3E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D161E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AE02E13"/>
    <w:rsid w:val="0DD3DFFC"/>
    <w:rsid w:val="0EA67FFB"/>
    <w:rsid w:val="0EDEAFA5"/>
    <w:rsid w:val="1417FA8C"/>
    <w:rsid w:val="1628E48B"/>
    <w:rsid w:val="17DFF5C4"/>
    <w:rsid w:val="1D2332B3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68807F"/>
    <w:rsid w:val="5C4C6AC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1dac9e83-9cc1-489d-9ac4-2f9cb3c902c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2ae4c9a-c61f-4627-b88d-31c56e39eda6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4E322-DA1B-4C56-9B8B-6D1CD2223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B9483-2DAC-4581-969C-5A216497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2022-11-15T20:04:00Z</dcterms:created>
  <dcterms:modified xsi:type="dcterms:W3CDTF">2022-11-15T20:04:00Z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